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F8F288" w14:textId="32FB7289" w:rsidR="009406F4" w:rsidRPr="001A4F1F" w:rsidRDefault="001B47FC" w:rsidP="00AC4A0A">
      <w:pPr>
        <w:pStyle w:val="Heading3"/>
        <w:spacing w:before="0"/>
        <w:jc w:val="center"/>
        <w:rPr>
          <w:rFonts w:eastAsia="华光隶书_CNKI"/>
          <w:sz w:val="44"/>
          <w:szCs w:val="44"/>
        </w:rPr>
      </w:pPr>
      <w:r w:rsidRPr="001A4F1F">
        <w:rPr>
          <w:rFonts w:eastAsia="华光隶书_CNKI" w:hint="eastAsia"/>
          <w:sz w:val="44"/>
          <w:szCs w:val="44"/>
        </w:rPr>
        <w:t>北京邮电大学</w:t>
      </w:r>
      <w:r w:rsidR="00AC1B10" w:rsidRPr="001A4F1F">
        <w:rPr>
          <w:rFonts w:eastAsia="华光隶书_CNKI" w:hint="eastAsia"/>
          <w:sz w:val="44"/>
          <w:szCs w:val="44"/>
        </w:rPr>
        <w:t>——期末线上机试答题报告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40"/>
        <w:gridCol w:w="4026"/>
        <w:gridCol w:w="2140"/>
      </w:tblGrid>
      <w:tr w:rsidR="001E5A39" w:rsidRPr="001A4F1F" w14:paraId="09AC94A5" w14:textId="77777777" w:rsidTr="000F3F3B">
        <w:trPr>
          <w:jc w:val="center"/>
        </w:trPr>
        <w:tc>
          <w:tcPr>
            <w:tcW w:w="2140" w:type="dxa"/>
            <w:tcBorders>
              <w:bottom w:val="single" w:sz="4" w:space="0" w:color="A6A6A6"/>
            </w:tcBorders>
            <w:vAlign w:val="center"/>
          </w:tcPr>
          <w:p w14:paraId="15633ADC" w14:textId="77777777" w:rsidR="00423D45" w:rsidRPr="001A4F1F" w:rsidRDefault="00423D45" w:rsidP="00723BF2">
            <w:pPr>
              <w:jc w:val="center"/>
            </w:pPr>
          </w:p>
        </w:tc>
        <w:tc>
          <w:tcPr>
            <w:tcW w:w="4026" w:type="dxa"/>
            <w:tcBorders>
              <w:bottom w:val="single" w:sz="4" w:space="0" w:color="A6A6A6"/>
            </w:tcBorders>
            <w:vAlign w:val="center"/>
          </w:tcPr>
          <w:p w14:paraId="1AD5B4B5" w14:textId="3CCF4712" w:rsidR="00423D45" w:rsidRPr="001A4F1F" w:rsidRDefault="00423D45" w:rsidP="00A51A9B">
            <w:r w:rsidRPr="001A4F1F">
              <w:rPr>
                <w:noProof/>
              </w:rPr>
              <w:drawing>
                <wp:inline distT="0" distB="0" distL="0" distR="0" wp14:anchorId="76E6622A" wp14:editId="7F50E349">
                  <wp:extent cx="2410210" cy="2331358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84" cy="2336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tcBorders>
              <w:bottom w:val="single" w:sz="4" w:space="0" w:color="A6A6A6"/>
            </w:tcBorders>
            <w:vAlign w:val="center"/>
          </w:tcPr>
          <w:p w14:paraId="138252BB" w14:textId="05C61CD8" w:rsidR="00423D45" w:rsidRPr="001A4F1F" w:rsidRDefault="00423D45" w:rsidP="000F3F3B">
            <w:pPr>
              <w:spacing w:line="240" w:lineRule="auto"/>
              <w:jc w:val="center"/>
              <w:rPr>
                <w:rFonts w:eastAsia="SimHei"/>
              </w:rPr>
            </w:pPr>
          </w:p>
        </w:tc>
      </w:tr>
      <w:tr w:rsidR="00B135DA" w:rsidRPr="001A4F1F" w14:paraId="51AA0C33" w14:textId="77777777" w:rsidTr="00B135DA">
        <w:trPr>
          <w:jc w:val="center"/>
        </w:trPr>
        <w:tc>
          <w:tcPr>
            <w:tcW w:w="214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vAlign w:val="center"/>
          </w:tcPr>
          <w:p w14:paraId="4353543C" w14:textId="4845F222" w:rsidR="00B135DA" w:rsidRPr="001A4F1F" w:rsidRDefault="00B135DA" w:rsidP="00B135DA">
            <w:pPr>
              <w:spacing w:line="240" w:lineRule="auto"/>
              <w:jc w:val="center"/>
              <w:rPr>
                <w:rFonts w:eastAsia="SimHei"/>
                <w:color w:val="A6A6A6" w:themeColor="background1" w:themeShade="A6"/>
                <w:sz w:val="24"/>
                <w:szCs w:val="28"/>
              </w:rPr>
            </w:pP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机</w:t>
            </w: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 xml:space="preserve"> </w:t>
            </w:r>
            <w:r w:rsidR="004C1371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试</w:t>
            </w:r>
            <w:r w:rsidR="00781311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 xml:space="preserve"> </w:t>
            </w:r>
            <w:r w:rsidR="00781311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总</w:t>
            </w:r>
            <w:r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 xml:space="preserve"> </w:t>
            </w: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成</w:t>
            </w: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 xml:space="preserve"> </w:t>
            </w: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绩</w:t>
            </w:r>
          </w:p>
          <w:p w14:paraId="148DCFF3" w14:textId="6ED35F74" w:rsidR="00B135DA" w:rsidRPr="001A4F1F" w:rsidRDefault="00B135DA" w:rsidP="00B135DA">
            <w:pPr>
              <w:jc w:val="center"/>
            </w:pP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(</w:t>
            </w:r>
            <w:r w:rsidRPr="001A4F1F">
              <w:rPr>
                <w:rFonts w:eastAsia="SimHei" w:hint="eastAsia"/>
                <w:color w:val="A6A6A6" w:themeColor="background1" w:themeShade="A6"/>
                <w:sz w:val="24"/>
                <w:szCs w:val="28"/>
              </w:rPr>
              <w:t>满分</w:t>
            </w:r>
            <w:r w:rsidRPr="001A4F1F">
              <w:rPr>
                <w:rFonts w:eastAsia="SimHei" w:cs="Times New Roman"/>
                <w:color w:val="A6A6A6" w:themeColor="background1" w:themeShade="A6"/>
                <w:sz w:val="24"/>
                <w:szCs w:val="28"/>
              </w:rPr>
              <w:t xml:space="preserve"> 100`</w:t>
            </w:r>
            <w:r w:rsidRPr="001A4F1F">
              <w:rPr>
                <w:rFonts w:eastAsia="SimHei"/>
                <w:color w:val="A6A6A6" w:themeColor="background1" w:themeShade="A6"/>
                <w:sz w:val="24"/>
                <w:szCs w:val="28"/>
              </w:rPr>
              <w:t>)</w:t>
            </w:r>
          </w:p>
        </w:tc>
        <w:tc>
          <w:tcPr>
            <w:tcW w:w="6166" w:type="dxa"/>
            <w:gridSpan w:val="2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vAlign w:val="center"/>
          </w:tcPr>
          <w:p w14:paraId="0B297CEB" w14:textId="1F038F18" w:rsidR="00B135DA" w:rsidRPr="001A4F1F" w:rsidRDefault="00B135DA" w:rsidP="008A2AF3">
            <w:pPr>
              <w:spacing w:line="240" w:lineRule="auto"/>
              <w:jc w:val="center"/>
              <w:rPr>
                <w:rFonts w:eastAsia="SimHei"/>
              </w:rPr>
            </w:pPr>
          </w:p>
        </w:tc>
      </w:tr>
    </w:tbl>
    <w:p w14:paraId="5DEDBE50" w14:textId="77777777" w:rsidR="00082697" w:rsidRPr="003E347D" w:rsidRDefault="00082697" w:rsidP="003E347D">
      <w:pPr>
        <w:spacing w:line="240" w:lineRule="auto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4205"/>
      </w:tblGrid>
      <w:tr w:rsidR="000442FE" w:rsidRPr="001A4F1F" w14:paraId="50E7891D" w14:textId="77777777" w:rsidTr="00082697">
        <w:trPr>
          <w:trHeight w:val="379"/>
          <w:jc w:val="center"/>
        </w:trPr>
        <w:tc>
          <w:tcPr>
            <w:tcW w:w="1560" w:type="dxa"/>
          </w:tcPr>
          <w:p w14:paraId="636B33A5" w14:textId="274BCA35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学院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bottom w:val="single" w:sz="4" w:space="0" w:color="auto"/>
            </w:tcBorders>
          </w:tcPr>
          <w:p w14:paraId="22A93874" w14:textId="0EAA69A2" w:rsidR="000442FE" w:rsidRPr="001A4F1F" w:rsidRDefault="004D791C" w:rsidP="008442B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A4F1F">
              <w:rPr>
                <w:rFonts w:hint="eastAsia"/>
                <w:sz w:val="28"/>
                <w:szCs w:val="28"/>
              </w:rPr>
              <w:t>网络空间安全学院</w:t>
            </w:r>
          </w:p>
        </w:tc>
      </w:tr>
      <w:tr w:rsidR="000442FE" w:rsidRPr="001A4F1F" w14:paraId="33F6CA1A" w14:textId="77777777" w:rsidTr="00082697">
        <w:trPr>
          <w:trHeight w:val="370"/>
          <w:jc w:val="center"/>
        </w:trPr>
        <w:tc>
          <w:tcPr>
            <w:tcW w:w="1560" w:type="dxa"/>
          </w:tcPr>
          <w:p w14:paraId="5D84089B" w14:textId="21990B9A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专业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2D4B11CE" w14:textId="29524B3A" w:rsidR="000442FE" w:rsidRPr="001A4F1F" w:rsidRDefault="000B1A75" w:rsidP="008442BC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信息安全</w:t>
            </w:r>
          </w:p>
        </w:tc>
      </w:tr>
      <w:tr w:rsidR="000442FE" w:rsidRPr="001A4F1F" w14:paraId="6952955C" w14:textId="77777777" w:rsidTr="00082697">
        <w:trPr>
          <w:trHeight w:val="379"/>
          <w:jc w:val="center"/>
        </w:trPr>
        <w:tc>
          <w:tcPr>
            <w:tcW w:w="1560" w:type="dxa"/>
          </w:tcPr>
          <w:p w14:paraId="1DB41F1D" w14:textId="075EDD34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班级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221A62F2" w14:textId="60C28750" w:rsidR="000442FE" w:rsidRPr="006D6EF9" w:rsidRDefault="000442FE" w:rsidP="008442BC">
            <w:pPr>
              <w:spacing w:line="24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0442FE" w:rsidRPr="001A4F1F" w14:paraId="1A98CD4D" w14:textId="77777777" w:rsidTr="00082697">
        <w:trPr>
          <w:trHeight w:val="370"/>
          <w:jc w:val="center"/>
        </w:trPr>
        <w:tc>
          <w:tcPr>
            <w:tcW w:w="1560" w:type="dxa"/>
          </w:tcPr>
          <w:p w14:paraId="2038D426" w14:textId="5D58C797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姓名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3F2F7498" w14:textId="434E7F8F" w:rsidR="000442FE" w:rsidRPr="001A4F1F" w:rsidRDefault="000442FE" w:rsidP="004E5546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0442FE" w:rsidRPr="001A4F1F" w14:paraId="3F444346" w14:textId="77777777" w:rsidTr="00082697">
        <w:trPr>
          <w:trHeight w:val="379"/>
          <w:jc w:val="center"/>
        </w:trPr>
        <w:tc>
          <w:tcPr>
            <w:tcW w:w="1560" w:type="dxa"/>
          </w:tcPr>
          <w:p w14:paraId="7308D3E4" w14:textId="31EDD26F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学号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34B5D8A0" w14:textId="424C52F1" w:rsidR="000442FE" w:rsidRPr="00330A9F" w:rsidRDefault="000442FE" w:rsidP="008442BC">
            <w:pPr>
              <w:spacing w:line="24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0442FE" w:rsidRPr="001A4F1F" w14:paraId="1FDC57E8" w14:textId="77777777" w:rsidTr="00082697">
        <w:trPr>
          <w:trHeight w:val="370"/>
          <w:jc w:val="center"/>
        </w:trPr>
        <w:tc>
          <w:tcPr>
            <w:tcW w:w="1560" w:type="dxa"/>
          </w:tcPr>
          <w:p w14:paraId="38D5A368" w14:textId="0BAEB95B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座位号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76EA917D" w14:textId="529BE6CE" w:rsidR="000442FE" w:rsidRPr="00330A9F" w:rsidRDefault="000442FE" w:rsidP="008442BC">
            <w:pPr>
              <w:spacing w:line="24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0442FE" w:rsidRPr="001A4F1F" w14:paraId="5D231173" w14:textId="77777777" w:rsidTr="00082697">
        <w:trPr>
          <w:trHeight w:val="379"/>
          <w:jc w:val="center"/>
        </w:trPr>
        <w:tc>
          <w:tcPr>
            <w:tcW w:w="1560" w:type="dxa"/>
          </w:tcPr>
          <w:p w14:paraId="63251D8B" w14:textId="4909810B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考核科目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21EB5B87" w14:textId="6F0B44EC" w:rsidR="000442FE" w:rsidRPr="00E43EBD" w:rsidRDefault="004D791C" w:rsidP="008442BC">
            <w:pPr>
              <w:spacing w:line="240" w:lineRule="auto"/>
              <w:jc w:val="center"/>
              <w:rPr>
                <w:rFonts w:ascii="SimSun" w:hAnsi="SimSun"/>
                <w:sz w:val="28"/>
                <w:szCs w:val="28"/>
              </w:rPr>
            </w:pPr>
            <w:r w:rsidRPr="00E43EBD">
              <w:rPr>
                <w:rFonts w:ascii="SimSun" w:hAnsi="SimSun" w:hint="eastAsia"/>
                <w:sz w:val="28"/>
                <w:szCs w:val="28"/>
              </w:rPr>
              <w:t>汇编语言与逆向工程</w:t>
            </w:r>
          </w:p>
        </w:tc>
      </w:tr>
      <w:tr w:rsidR="000442FE" w:rsidRPr="001A4F1F" w14:paraId="1BD66D23" w14:textId="77777777" w:rsidTr="00082697">
        <w:trPr>
          <w:trHeight w:val="370"/>
          <w:jc w:val="center"/>
        </w:trPr>
        <w:tc>
          <w:tcPr>
            <w:tcW w:w="1560" w:type="dxa"/>
          </w:tcPr>
          <w:p w14:paraId="25614697" w14:textId="0CA86A8D" w:rsidR="000442FE" w:rsidRPr="001A4F1F" w:rsidRDefault="000442FE" w:rsidP="008442BC">
            <w:pPr>
              <w:spacing w:line="240" w:lineRule="auto"/>
              <w:jc w:val="distribute"/>
              <w:rPr>
                <w:rFonts w:eastAsia="SimHei"/>
                <w:b/>
                <w:bCs/>
                <w:sz w:val="28"/>
                <w:szCs w:val="28"/>
              </w:rPr>
            </w:pP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>考核方式</w:t>
            </w:r>
            <w:r w:rsidRPr="001A4F1F">
              <w:rPr>
                <w:rFonts w:eastAsia="SimHei" w:hint="eastAsia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205" w:type="dxa"/>
            <w:tcBorders>
              <w:top w:val="single" w:sz="4" w:space="0" w:color="auto"/>
              <w:bottom w:val="single" w:sz="4" w:space="0" w:color="auto"/>
            </w:tcBorders>
          </w:tcPr>
          <w:p w14:paraId="1FDDD238" w14:textId="605D4CE4" w:rsidR="000442FE" w:rsidRPr="001A4F1F" w:rsidRDefault="004D791C" w:rsidP="008442B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A4F1F">
              <w:rPr>
                <w:rFonts w:hint="eastAsia"/>
                <w:sz w:val="28"/>
                <w:szCs w:val="28"/>
              </w:rPr>
              <w:t>线上机试、开卷</w:t>
            </w:r>
          </w:p>
        </w:tc>
      </w:tr>
    </w:tbl>
    <w:p w14:paraId="012F72DF" w14:textId="164C148E" w:rsidR="00CC65E1" w:rsidRPr="001A4F1F" w:rsidRDefault="00CC65E1"/>
    <w:p w14:paraId="38F25AF6" w14:textId="4B210FFD" w:rsidR="004D791C" w:rsidRDefault="004D791C" w:rsidP="008442BC">
      <w:pPr>
        <w:spacing w:line="240" w:lineRule="auto"/>
        <w:jc w:val="center"/>
        <w:rPr>
          <w:rFonts w:eastAsia="华光楷体二_CNKI"/>
          <w:b/>
          <w:bCs/>
          <w:sz w:val="22"/>
          <w:szCs w:val="24"/>
        </w:rPr>
      </w:pPr>
      <w:r w:rsidRPr="001A4F1F">
        <w:rPr>
          <w:rFonts w:eastAsia="华光楷体二_CNKI" w:hint="eastAsia"/>
          <w:b/>
          <w:bCs/>
          <w:sz w:val="22"/>
          <w:szCs w:val="24"/>
        </w:rPr>
        <w:t>2</w:t>
      </w:r>
      <w:r w:rsidRPr="001A4F1F">
        <w:rPr>
          <w:rFonts w:eastAsia="华光楷体二_CNKI"/>
          <w:b/>
          <w:bCs/>
          <w:sz w:val="22"/>
          <w:szCs w:val="24"/>
        </w:rPr>
        <w:t>02</w:t>
      </w:r>
      <w:r w:rsidR="0001333F" w:rsidRPr="001A4F1F">
        <w:rPr>
          <w:rFonts w:eastAsia="华光楷体二_CNKI"/>
          <w:b/>
          <w:bCs/>
          <w:sz w:val="22"/>
          <w:szCs w:val="24"/>
        </w:rPr>
        <w:t>3</w:t>
      </w:r>
      <w:r w:rsidRPr="001A4F1F">
        <w:rPr>
          <w:rFonts w:eastAsia="华光楷体二_CNKI" w:hint="eastAsia"/>
          <w:b/>
          <w:bCs/>
          <w:sz w:val="22"/>
          <w:szCs w:val="24"/>
        </w:rPr>
        <w:t>年</w:t>
      </w:r>
      <w:r w:rsidRPr="001A4F1F">
        <w:rPr>
          <w:rFonts w:eastAsia="华光楷体二_CNKI" w:hint="eastAsia"/>
          <w:b/>
          <w:bCs/>
          <w:sz w:val="22"/>
          <w:szCs w:val="24"/>
        </w:rPr>
        <w:t>06</w:t>
      </w:r>
      <w:r w:rsidRPr="001A4F1F">
        <w:rPr>
          <w:rFonts w:eastAsia="华光楷体二_CNKI" w:hint="eastAsia"/>
          <w:b/>
          <w:bCs/>
          <w:sz w:val="22"/>
          <w:szCs w:val="24"/>
        </w:rPr>
        <w:t>月</w:t>
      </w:r>
      <w:r w:rsidRPr="001A4F1F">
        <w:rPr>
          <w:rFonts w:eastAsia="华光楷体二_CNKI" w:hint="eastAsia"/>
          <w:b/>
          <w:bCs/>
          <w:sz w:val="22"/>
          <w:szCs w:val="24"/>
        </w:rPr>
        <w:t>2</w:t>
      </w:r>
      <w:r w:rsidR="0001333F" w:rsidRPr="001A4F1F">
        <w:rPr>
          <w:rFonts w:eastAsia="华光楷体二_CNKI"/>
          <w:b/>
          <w:bCs/>
          <w:sz w:val="22"/>
          <w:szCs w:val="24"/>
        </w:rPr>
        <w:t>1</w:t>
      </w:r>
      <w:r w:rsidRPr="001A4F1F">
        <w:rPr>
          <w:rFonts w:eastAsia="华光楷体二_CNKI" w:hint="eastAsia"/>
          <w:b/>
          <w:bCs/>
          <w:sz w:val="22"/>
          <w:szCs w:val="24"/>
        </w:rPr>
        <w:t>日</w:t>
      </w:r>
      <w:r w:rsidRPr="006D3B1E">
        <w:rPr>
          <w:rFonts w:eastAsia="KaiTi" w:cs="Times New Roman"/>
          <w:b/>
          <w:bCs/>
          <w:sz w:val="22"/>
          <w:szCs w:val="24"/>
        </w:rPr>
        <w:t>（</w:t>
      </w:r>
      <w:r w:rsidRPr="001A4F1F">
        <w:rPr>
          <w:rFonts w:eastAsia="华光楷体二_CNKI" w:hint="eastAsia"/>
          <w:b/>
          <w:bCs/>
          <w:sz w:val="22"/>
          <w:szCs w:val="24"/>
        </w:rPr>
        <w:t>上午</w:t>
      </w:r>
      <w:r w:rsidRPr="006D3B1E">
        <w:rPr>
          <w:rFonts w:eastAsia="KaiTi" w:cs="Times New Roman"/>
          <w:b/>
          <w:bCs/>
          <w:sz w:val="22"/>
          <w:szCs w:val="24"/>
        </w:rPr>
        <w:t>）</w:t>
      </w:r>
      <w:r w:rsidRPr="001A4F1F">
        <w:rPr>
          <w:rFonts w:eastAsia="华光楷体二_CNKI" w:hint="eastAsia"/>
          <w:b/>
          <w:bCs/>
          <w:sz w:val="22"/>
          <w:szCs w:val="24"/>
        </w:rPr>
        <w:t xml:space="preserve"> </w:t>
      </w:r>
      <w:r w:rsidR="006D4D66" w:rsidRPr="001A4F1F">
        <w:rPr>
          <w:rFonts w:eastAsia="华光楷体二_CNKI"/>
          <w:b/>
          <w:bCs/>
          <w:sz w:val="22"/>
          <w:szCs w:val="24"/>
        </w:rPr>
        <w:t>10</w:t>
      </w:r>
      <w:r w:rsidRPr="001A4F1F">
        <w:rPr>
          <w:rFonts w:eastAsia="华光楷体二_CNKI" w:hint="eastAsia"/>
          <w:b/>
          <w:bCs/>
          <w:sz w:val="22"/>
          <w:szCs w:val="24"/>
        </w:rPr>
        <w:t>:</w:t>
      </w:r>
      <w:r w:rsidRPr="001A4F1F">
        <w:rPr>
          <w:rFonts w:eastAsia="华光楷体二_CNKI"/>
          <w:b/>
          <w:bCs/>
          <w:sz w:val="22"/>
          <w:szCs w:val="24"/>
        </w:rPr>
        <w:t>00</w:t>
      </w:r>
      <w:r w:rsidRPr="001A4F1F">
        <w:rPr>
          <w:rFonts w:eastAsia="华光楷体二_CNKI" w:hint="eastAsia"/>
          <w:b/>
          <w:bCs/>
          <w:sz w:val="22"/>
          <w:szCs w:val="24"/>
        </w:rPr>
        <w:t>—</w:t>
      </w:r>
      <w:r w:rsidRPr="001A4F1F">
        <w:rPr>
          <w:rFonts w:eastAsia="华光楷体二_CNKI" w:hint="eastAsia"/>
          <w:b/>
          <w:bCs/>
          <w:sz w:val="22"/>
          <w:szCs w:val="24"/>
        </w:rPr>
        <w:t>1</w:t>
      </w:r>
      <w:r w:rsidR="006D4D66" w:rsidRPr="001A4F1F">
        <w:rPr>
          <w:rFonts w:eastAsia="华光楷体二_CNKI"/>
          <w:b/>
          <w:bCs/>
          <w:sz w:val="22"/>
          <w:szCs w:val="24"/>
        </w:rPr>
        <w:t>2</w:t>
      </w:r>
      <w:r w:rsidRPr="001A4F1F">
        <w:rPr>
          <w:rFonts w:eastAsia="华光楷体二_CNKI"/>
          <w:b/>
          <w:bCs/>
          <w:sz w:val="22"/>
          <w:szCs w:val="24"/>
        </w:rPr>
        <w:t>:00</w:t>
      </w:r>
    </w:p>
    <w:p w14:paraId="21F237BA" w14:textId="6FA8C24B" w:rsidR="004D791C" w:rsidRPr="00D66486" w:rsidRDefault="0088498B" w:rsidP="00D66486">
      <w:pPr>
        <w:jc w:val="center"/>
        <w:rPr>
          <w:rFonts w:eastAsia="华光楷体二_CNKI"/>
          <w:b/>
          <w:bCs/>
          <w:sz w:val="24"/>
          <w:szCs w:val="24"/>
        </w:rPr>
      </w:pPr>
      <w:r w:rsidRPr="00AC4A0A">
        <w:rPr>
          <w:rFonts w:eastAsia="华光楷体二_CNKI" w:hint="eastAsia"/>
          <w:b/>
          <w:bCs/>
          <w:sz w:val="24"/>
          <w:szCs w:val="24"/>
        </w:rPr>
        <w:t>（</w:t>
      </w:r>
      <w:r w:rsidRPr="00AC4A0A">
        <w:rPr>
          <w:rFonts w:eastAsia="华光楷体二_CNKI" w:hint="eastAsia"/>
          <w:b/>
          <w:bCs/>
          <w:color w:val="FF0000"/>
          <w:sz w:val="24"/>
          <w:szCs w:val="24"/>
          <w:highlight w:val="yellow"/>
        </w:rPr>
        <w:t>0</w:t>
      </w:r>
      <w:r w:rsidRPr="00AC4A0A">
        <w:rPr>
          <w:rFonts w:eastAsia="华光楷体二_CNKI"/>
          <w:b/>
          <w:bCs/>
          <w:color w:val="FF0000"/>
          <w:sz w:val="24"/>
          <w:szCs w:val="24"/>
          <w:highlight w:val="yellow"/>
        </w:rPr>
        <w:t>9</w:t>
      </w:r>
      <w:r w:rsidRPr="00AC4A0A">
        <w:rPr>
          <w:rFonts w:eastAsia="华光楷体二_CNKI" w:hint="eastAsia"/>
          <w:b/>
          <w:bCs/>
          <w:color w:val="FF0000"/>
          <w:sz w:val="24"/>
          <w:szCs w:val="24"/>
          <w:highlight w:val="yellow"/>
        </w:rPr>
        <w:t>:5</w:t>
      </w:r>
      <w:r w:rsidRPr="00AC4A0A">
        <w:rPr>
          <w:rFonts w:eastAsia="华光楷体二_CNKI"/>
          <w:b/>
          <w:bCs/>
          <w:color w:val="FF0000"/>
          <w:sz w:val="24"/>
          <w:szCs w:val="24"/>
          <w:highlight w:val="yellow"/>
        </w:rPr>
        <w:t>5</w:t>
      </w:r>
      <w:r w:rsidRPr="00AC4A0A">
        <w:rPr>
          <w:rFonts w:eastAsia="华光楷体二_CNKI" w:hint="eastAsia"/>
          <w:b/>
          <w:bCs/>
          <w:color w:val="FF0000"/>
          <w:sz w:val="24"/>
          <w:szCs w:val="24"/>
          <w:highlight w:val="yellow"/>
        </w:rPr>
        <w:t>—</w:t>
      </w:r>
      <w:r w:rsidRPr="00AC4A0A">
        <w:rPr>
          <w:rFonts w:eastAsia="华光楷体二_CNKI" w:hint="eastAsia"/>
          <w:b/>
          <w:bCs/>
          <w:color w:val="FF0000"/>
          <w:sz w:val="24"/>
          <w:szCs w:val="24"/>
          <w:highlight w:val="yellow"/>
        </w:rPr>
        <w:t>1</w:t>
      </w:r>
      <w:r w:rsidRPr="00AC4A0A">
        <w:rPr>
          <w:rFonts w:eastAsia="华光楷体二_CNKI"/>
          <w:b/>
          <w:bCs/>
          <w:color w:val="FF0000"/>
          <w:sz w:val="24"/>
          <w:szCs w:val="24"/>
          <w:highlight w:val="yellow"/>
        </w:rPr>
        <w:t>1</w:t>
      </w:r>
      <w:r w:rsidRPr="00AC4A0A">
        <w:rPr>
          <w:rFonts w:eastAsia="华光楷体二_CNKI" w:hint="eastAsia"/>
          <w:b/>
          <w:bCs/>
          <w:color w:val="FF0000"/>
          <w:sz w:val="24"/>
          <w:szCs w:val="24"/>
          <w:highlight w:val="yellow"/>
        </w:rPr>
        <w:t>:</w:t>
      </w:r>
      <w:r w:rsidRPr="00AC4A0A">
        <w:rPr>
          <w:rFonts w:eastAsia="华光楷体二_CNKI"/>
          <w:b/>
          <w:bCs/>
          <w:color w:val="FF0000"/>
          <w:sz w:val="24"/>
          <w:szCs w:val="24"/>
          <w:highlight w:val="yellow"/>
        </w:rPr>
        <w:t>55</w:t>
      </w:r>
      <w:r w:rsidRPr="00AC4A0A">
        <w:rPr>
          <w:rFonts w:eastAsia="华光楷体二_CNKI" w:hint="eastAsia"/>
          <w:b/>
          <w:bCs/>
          <w:sz w:val="24"/>
          <w:szCs w:val="24"/>
          <w:highlight w:val="yellow"/>
        </w:rPr>
        <w:t>，应试电脑需全程</w:t>
      </w:r>
      <w:r w:rsidRPr="00AC4A0A">
        <w:rPr>
          <w:rFonts w:eastAsia="华光楷体二_CNKI" w:hint="eastAsia"/>
          <w:b/>
          <w:bCs/>
          <w:color w:val="FF0000"/>
          <w:sz w:val="24"/>
          <w:szCs w:val="24"/>
          <w:highlight w:val="yellow"/>
        </w:rPr>
        <w:t>断网</w:t>
      </w:r>
      <w:r w:rsidRPr="00AC4A0A">
        <w:rPr>
          <w:rFonts w:eastAsia="华光楷体二_CNKI" w:hint="eastAsia"/>
          <w:b/>
          <w:bCs/>
          <w:sz w:val="24"/>
          <w:szCs w:val="24"/>
        </w:rPr>
        <w:t>）</w:t>
      </w:r>
      <w:r w:rsidR="00245E0E" w:rsidRPr="001A4F1F">
        <w:rPr>
          <w:rFonts w:eastAsia="华光楷体二_CNKI"/>
          <w:b/>
          <w:bCs/>
        </w:rPr>
        <w:br w:type="page"/>
      </w:r>
    </w:p>
    <w:p w14:paraId="6A72816A" w14:textId="12FBAF38" w:rsidR="004D791C" w:rsidRPr="002C5490" w:rsidRDefault="004D791C" w:rsidP="004D791C">
      <w:pPr>
        <w:pStyle w:val="ListParagraph"/>
        <w:numPr>
          <w:ilvl w:val="0"/>
          <w:numId w:val="12"/>
        </w:numPr>
        <w:ind w:firstLineChars="0"/>
        <w:jc w:val="left"/>
        <w:rPr>
          <w:sz w:val="30"/>
          <w:szCs w:val="30"/>
        </w:rPr>
      </w:pPr>
      <w:r w:rsidRPr="001A4F1F">
        <w:rPr>
          <w:rFonts w:hint="eastAsia"/>
          <w:sz w:val="30"/>
          <w:szCs w:val="30"/>
        </w:rPr>
        <w:lastRenderedPageBreak/>
        <w:t>题目</w:t>
      </w:r>
      <w:r w:rsidRPr="001A4F1F">
        <w:rPr>
          <w:rFonts w:hint="eastAsia"/>
          <w:sz w:val="30"/>
          <w:szCs w:val="30"/>
        </w:rPr>
        <w:t>1</w:t>
      </w:r>
      <w:r w:rsidR="00E4635D" w:rsidRPr="001A4F1F">
        <w:rPr>
          <w:sz w:val="30"/>
          <w:szCs w:val="30"/>
        </w:rPr>
        <w:t xml:space="preserve"> </w:t>
      </w:r>
      <w:r w:rsidR="00E4635D" w:rsidRPr="001A4F1F">
        <w:rPr>
          <w:rFonts w:eastAsia="SimHei" w:hint="eastAsia"/>
          <w:color w:val="A6A6A6" w:themeColor="background1" w:themeShade="A6"/>
          <w:sz w:val="24"/>
          <w:szCs w:val="28"/>
        </w:rPr>
        <w:t>(</w:t>
      </w:r>
      <w:r w:rsidR="00895751" w:rsidRPr="00E01B67">
        <w:rPr>
          <w:rFonts w:ascii="KaiTi" w:eastAsia="KaiTi" w:hAnsi="KaiTi" w:hint="eastAsia"/>
          <w:color w:val="A6A6A6" w:themeColor="background1" w:themeShade="A6"/>
          <w:sz w:val="24"/>
          <w:szCs w:val="28"/>
        </w:rPr>
        <w:t>本题</w:t>
      </w:r>
      <w:r w:rsidR="00E4635D" w:rsidRPr="001A4F1F">
        <w:rPr>
          <w:rFonts w:eastAsia="SimHei" w:cs="Times New Roman"/>
          <w:color w:val="A6A6A6" w:themeColor="background1" w:themeShade="A6"/>
          <w:sz w:val="24"/>
          <w:szCs w:val="28"/>
        </w:rPr>
        <w:t>20`</w:t>
      </w:r>
      <w:r w:rsidR="00E4635D" w:rsidRPr="001A4F1F">
        <w:rPr>
          <w:rFonts w:eastAsia="SimHei"/>
          <w:color w:val="A6A6A6" w:themeColor="background1" w:themeShade="A6"/>
          <w:sz w:val="24"/>
          <w:szCs w:val="28"/>
        </w:rPr>
        <w:t>)</w:t>
      </w:r>
    </w:p>
    <w:p w14:paraId="13344C70" w14:textId="28265FB2" w:rsidR="002C5490" w:rsidRPr="00455686" w:rsidRDefault="002C5490" w:rsidP="00455686">
      <w:pPr>
        <w:adjustRightInd w:val="0"/>
        <w:snapToGrid w:val="0"/>
        <w:spacing w:line="276" w:lineRule="auto"/>
        <w:jc w:val="left"/>
      </w:pPr>
      <w:r w:rsidRPr="00455686">
        <w:rPr>
          <w:rFonts w:hint="eastAsia"/>
        </w:rPr>
        <w:t>除零错误：</w:t>
      </w:r>
    </w:p>
    <w:p w14:paraId="0A4E51D9" w14:textId="52C668FF" w:rsidR="002C5490" w:rsidRPr="001A4F1F" w:rsidRDefault="002C5490" w:rsidP="002C5490">
      <w:pPr>
        <w:pStyle w:val="ListParagraph"/>
        <w:ind w:left="420" w:firstLineChars="0" w:firstLine="0"/>
        <w:jc w:val="left"/>
        <w:rPr>
          <w:sz w:val="30"/>
          <w:szCs w:val="30"/>
        </w:rPr>
      </w:pPr>
      <w:r w:rsidRPr="002C5490">
        <w:rPr>
          <w:noProof/>
          <w:sz w:val="30"/>
          <w:szCs w:val="30"/>
        </w:rPr>
        <w:drawing>
          <wp:inline distT="0" distB="0" distL="0" distR="0" wp14:anchorId="20B6D9FA" wp14:editId="2784F3AE">
            <wp:extent cx="5274310" cy="735965"/>
            <wp:effectExtent l="0" t="0" r="2540" b="6985"/>
            <wp:docPr id="1574411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11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C7D5" w14:textId="01334C1C" w:rsidR="004D791C" w:rsidRDefault="002C5490" w:rsidP="00AD7A02">
      <w:pPr>
        <w:adjustRightInd w:val="0"/>
        <w:snapToGrid w:val="0"/>
        <w:spacing w:line="276" w:lineRule="auto"/>
        <w:jc w:val="left"/>
      </w:pPr>
      <w:r w:rsidRPr="002C5490">
        <w:rPr>
          <w:noProof/>
        </w:rPr>
        <w:drawing>
          <wp:inline distT="0" distB="0" distL="0" distR="0" wp14:anchorId="27FB920F" wp14:editId="791F12A7">
            <wp:extent cx="3314724" cy="404815"/>
            <wp:effectExtent l="0" t="0" r="0" b="0"/>
            <wp:docPr id="1527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0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3EF0" w14:textId="56AF5BD1" w:rsidR="00A65FE7" w:rsidRDefault="00A65FE7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可看出在除</w:t>
      </w:r>
      <w:r>
        <w:rPr>
          <w:rFonts w:hint="eastAsia"/>
        </w:rPr>
        <w:t>0</w:t>
      </w:r>
      <w:r>
        <w:rPr>
          <w:rFonts w:hint="eastAsia"/>
        </w:rPr>
        <w:t>错误前将输入的前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位传给了</w:t>
      </w:r>
      <w:r>
        <w:rPr>
          <w:rFonts w:hint="eastAsia"/>
        </w:rPr>
        <w:t>destination</w:t>
      </w:r>
      <w:r>
        <w:rPr>
          <w:rFonts w:hint="eastAsia"/>
        </w:rPr>
        <w:t>：</w:t>
      </w:r>
    </w:p>
    <w:p w14:paraId="1E9BC956" w14:textId="48EF8EF0" w:rsidR="00455686" w:rsidRDefault="00455686" w:rsidP="00AD7A02">
      <w:pPr>
        <w:adjustRightInd w:val="0"/>
        <w:snapToGrid w:val="0"/>
        <w:spacing w:line="276" w:lineRule="auto"/>
        <w:jc w:val="left"/>
      </w:pPr>
      <w:r w:rsidRPr="00455686">
        <w:rPr>
          <w:noProof/>
        </w:rPr>
        <w:drawing>
          <wp:inline distT="0" distB="0" distL="0" distR="0" wp14:anchorId="294B6694" wp14:editId="4CAB09FE">
            <wp:extent cx="4833973" cy="3895753"/>
            <wp:effectExtent l="0" t="0" r="5080" b="0"/>
            <wp:docPr id="1538890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3973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8031" w14:textId="0A2BC465" w:rsidR="002C5490" w:rsidRDefault="002C549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异常处理：</w:t>
      </w:r>
    </w:p>
    <w:p w14:paraId="6837273D" w14:textId="636F7FCC" w:rsidR="007E0B4B" w:rsidRDefault="007E0B4B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找到异常处理的函数地址：</w:t>
      </w:r>
    </w:p>
    <w:p w14:paraId="456984D5" w14:textId="265E9E6D" w:rsidR="00D95960" w:rsidRDefault="00D95960" w:rsidP="00AD7A02">
      <w:pPr>
        <w:adjustRightInd w:val="0"/>
        <w:snapToGrid w:val="0"/>
        <w:spacing w:line="276" w:lineRule="auto"/>
        <w:jc w:val="left"/>
      </w:pPr>
      <w:r w:rsidRPr="00D95960">
        <w:rPr>
          <w:noProof/>
        </w:rPr>
        <w:drawing>
          <wp:inline distT="0" distB="0" distL="0" distR="0" wp14:anchorId="16F093CB" wp14:editId="7B0BDD04">
            <wp:extent cx="5274310" cy="4091940"/>
            <wp:effectExtent l="0" t="0" r="2540" b="3810"/>
            <wp:docPr id="174488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60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1CC9" w14:textId="154EE812" w:rsidR="00D95960" w:rsidRDefault="00D95960" w:rsidP="00AD7A02">
      <w:pPr>
        <w:adjustRightInd w:val="0"/>
        <w:snapToGrid w:val="0"/>
        <w:spacing w:line="276" w:lineRule="auto"/>
        <w:jc w:val="left"/>
      </w:pPr>
      <w:r w:rsidRPr="00D95960">
        <w:rPr>
          <w:noProof/>
        </w:rPr>
        <w:drawing>
          <wp:inline distT="0" distB="0" distL="0" distR="0" wp14:anchorId="0F29B909" wp14:editId="4EAC399D">
            <wp:extent cx="4995899" cy="433391"/>
            <wp:effectExtent l="0" t="0" r="0" b="5080"/>
            <wp:docPr id="481657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7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5899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F40" w14:textId="1AC48DD8" w:rsidR="002C5490" w:rsidRPr="001A4F1F" w:rsidRDefault="002C5490" w:rsidP="00AD7A02">
      <w:pPr>
        <w:adjustRightInd w:val="0"/>
        <w:snapToGrid w:val="0"/>
        <w:spacing w:line="276" w:lineRule="auto"/>
        <w:jc w:val="left"/>
      </w:pPr>
      <w:r>
        <w:rPr>
          <w:noProof/>
        </w:rPr>
        <w:drawing>
          <wp:inline distT="0" distB="0" distL="0" distR="0" wp14:anchorId="01826A6B" wp14:editId="34838A4D">
            <wp:extent cx="5274310" cy="3296285"/>
            <wp:effectExtent l="0" t="0" r="2540" b="0"/>
            <wp:docPr id="387448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86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C926" w14:textId="0019385C" w:rsidR="00A17A08" w:rsidRDefault="00D9596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转为分析</w:t>
      </w:r>
      <w:r w:rsidR="002C5490">
        <w:rPr>
          <w:rFonts w:hint="eastAsia"/>
        </w:rPr>
        <w:t>异常处理函数：</w:t>
      </w:r>
    </w:p>
    <w:p w14:paraId="725D99E4" w14:textId="0CE911E0" w:rsidR="002C5490" w:rsidRDefault="002C549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既输入处理后的前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</w:t>
      </w:r>
      <w:r w:rsidR="00676C89">
        <w:rPr>
          <w:rFonts w:hint="eastAsia"/>
        </w:rPr>
        <w:t>输入</w:t>
      </w:r>
      <w:r>
        <w:rPr>
          <w:rFonts w:hint="eastAsia"/>
        </w:rPr>
        <w:t>要和密钥相同：</w:t>
      </w:r>
    </w:p>
    <w:p w14:paraId="7057A809" w14:textId="4EB9887D" w:rsidR="002C5490" w:rsidRDefault="002C5490" w:rsidP="00AD7A02">
      <w:pPr>
        <w:adjustRightInd w:val="0"/>
        <w:snapToGrid w:val="0"/>
        <w:spacing w:line="276" w:lineRule="auto"/>
        <w:jc w:val="left"/>
      </w:pPr>
      <w:r w:rsidRPr="002C5490">
        <w:rPr>
          <w:noProof/>
        </w:rPr>
        <w:drawing>
          <wp:inline distT="0" distB="0" distL="0" distR="0" wp14:anchorId="3EB6081D" wp14:editId="14E6CC75">
            <wp:extent cx="5274310" cy="2861945"/>
            <wp:effectExtent l="0" t="0" r="2540" b="0"/>
            <wp:docPr id="875826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68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5A75" w14:textId="348E15F3" w:rsidR="001754C0" w:rsidRDefault="001754C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分析得出为一个简单的字节内位置变化，找到密文：</w:t>
      </w:r>
    </w:p>
    <w:p w14:paraId="1D66E0DF" w14:textId="303B4774" w:rsidR="001754C0" w:rsidRDefault="001754C0" w:rsidP="00AD7A02">
      <w:pPr>
        <w:adjustRightInd w:val="0"/>
        <w:snapToGrid w:val="0"/>
        <w:spacing w:line="276" w:lineRule="auto"/>
        <w:jc w:val="left"/>
      </w:pPr>
      <w:r w:rsidRPr="001754C0">
        <w:rPr>
          <w:noProof/>
        </w:rPr>
        <w:drawing>
          <wp:inline distT="0" distB="0" distL="0" distR="0" wp14:anchorId="6D30FC56" wp14:editId="36D28838">
            <wp:extent cx="5274310" cy="1202690"/>
            <wp:effectExtent l="0" t="0" r="2540" b="0"/>
            <wp:docPr id="1582053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53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0635" w14:textId="1E372C46" w:rsidR="00B131EF" w:rsidRPr="001A4F1F" w:rsidRDefault="00B131EF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编制程序解出密钥为：</w:t>
      </w:r>
    </w:p>
    <w:p w14:paraId="4E7C370D" w14:textId="3A9DAB23" w:rsidR="00320FCD" w:rsidRDefault="00B131EF" w:rsidP="00AD7A02">
      <w:pPr>
        <w:adjustRightInd w:val="0"/>
        <w:snapToGrid w:val="0"/>
        <w:spacing w:line="276" w:lineRule="auto"/>
        <w:jc w:val="left"/>
      </w:pPr>
      <w:r w:rsidRPr="00B131EF">
        <w:rPr>
          <w:noProof/>
        </w:rPr>
        <w:drawing>
          <wp:inline distT="0" distB="0" distL="0" distR="0" wp14:anchorId="2ACFE79F" wp14:editId="11781C61">
            <wp:extent cx="5274310" cy="1675765"/>
            <wp:effectExtent l="0" t="0" r="2540" b="635"/>
            <wp:docPr id="1617961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1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1B87" w14:textId="1617006C" w:rsidR="00B131EF" w:rsidRDefault="00B131EF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增加两位使其长度为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即可</w:t>
      </w:r>
      <w:r w:rsidR="00320FCD">
        <w:rPr>
          <w:rFonts w:hint="eastAsia"/>
        </w:rPr>
        <w:t>，则可得密钥为</w:t>
      </w:r>
      <w:proofErr w:type="spellStart"/>
      <w:r w:rsidR="00320FCD">
        <w:rPr>
          <w:rFonts w:hint="eastAsia"/>
        </w:rPr>
        <w:t>WeAllLoveReverse</w:t>
      </w:r>
      <w:proofErr w:type="spellEnd"/>
      <w:r w:rsidR="00320FCD">
        <w:t>**</w:t>
      </w:r>
      <w:r w:rsidR="00320FCD">
        <w:rPr>
          <w:rFonts w:hint="eastAsia"/>
        </w:rPr>
        <w:t>，由于没有输入判断，</w:t>
      </w:r>
      <w:r w:rsidR="00320FCD">
        <w:rPr>
          <w:rFonts w:hint="eastAsia"/>
        </w:rPr>
        <w:t>*</w:t>
      </w:r>
      <w:r w:rsidR="00320FCD">
        <w:rPr>
          <w:rFonts w:hint="eastAsia"/>
        </w:rPr>
        <w:t>可为任意可输入字符：</w:t>
      </w:r>
    </w:p>
    <w:p w14:paraId="2F3B72EB" w14:textId="61DC18FA" w:rsidR="00B131EF" w:rsidRDefault="00B131EF" w:rsidP="00AD7A02">
      <w:pPr>
        <w:adjustRightInd w:val="0"/>
        <w:snapToGrid w:val="0"/>
        <w:spacing w:line="276" w:lineRule="auto"/>
        <w:jc w:val="left"/>
      </w:pPr>
      <w:r w:rsidRPr="00B131EF">
        <w:rPr>
          <w:noProof/>
        </w:rPr>
        <w:drawing>
          <wp:inline distT="0" distB="0" distL="0" distR="0" wp14:anchorId="53B71F10" wp14:editId="332F8666">
            <wp:extent cx="4895886" cy="1604974"/>
            <wp:effectExtent l="0" t="0" r="0" b="0"/>
            <wp:docPr id="378938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80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16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7F56" w14:textId="77777777" w:rsidR="00320FCD" w:rsidRPr="001A4F1F" w:rsidRDefault="00320FCD" w:rsidP="00AD7A02">
      <w:pPr>
        <w:adjustRightInd w:val="0"/>
        <w:snapToGrid w:val="0"/>
        <w:spacing w:line="276" w:lineRule="auto"/>
        <w:jc w:val="left"/>
      </w:pPr>
    </w:p>
    <w:p w14:paraId="0C5E787D" w14:textId="156B7E87" w:rsidR="00A17A08" w:rsidRPr="001A4F1F" w:rsidRDefault="00A17A08" w:rsidP="00AD7A02">
      <w:pPr>
        <w:adjustRightInd w:val="0"/>
        <w:snapToGrid w:val="0"/>
        <w:spacing w:line="276" w:lineRule="auto"/>
        <w:jc w:val="left"/>
      </w:pPr>
    </w:p>
    <w:p w14:paraId="57E1B74A" w14:textId="5339D114" w:rsidR="00A17A08" w:rsidRDefault="00A17A08" w:rsidP="00AD7A02">
      <w:pPr>
        <w:adjustRightInd w:val="0"/>
        <w:snapToGrid w:val="0"/>
        <w:spacing w:line="276" w:lineRule="auto"/>
        <w:jc w:val="left"/>
      </w:pPr>
    </w:p>
    <w:p w14:paraId="6C16D3BD" w14:textId="42C5F3F1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17DA04E7" w14:textId="77777777" w:rsidR="001220C1" w:rsidRPr="001A4F1F" w:rsidRDefault="001220C1" w:rsidP="00AD7A02">
      <w:pPr>
        <w:adjustRightInd w:val="0"/>
        <w:snapToGrid w:val="0"/>
        <w:spacing w:line="276" w:lineRule="auto"/>
        <w:jc w:val="left"/>
      </w:pPr>
    </w:p>
    <w:p w14:paraId="1DF6B18D" w14:textId="0D88965F" w:rsidR="004D791C" w:rsidRPr="00B131EF" w:rsidRDefault="004D791C" w:rsidP="004D791C">
      <w:pPr>
        <w:pStyle w:val="ListParagraph"/>
        <w:numPr>
          <w:ilvl w:val="0"/>
          <w:numId w:val="12"/>
        </w:numPr>
        <w:ind w:firstLineChars="0"/>
        <w:jc w:val="left"/>
        <w:rPr>
          <w:sz w:val="30"/>
          <w:szCs w:val="30"/>
        </w:rPr>
      </w:pPr>
      <w:r w:rsidRPr="001A4F1F">
        <w:rPr>
          <w:rFonts w:hint="eastAsia"/>
          <w:sz w:val="30"/>
          <w:szCs w:val="30"/>
        </w:rPr>
        <w:t>题目</w:t>
      </w:r>
      <w:r w:rsidRPr="001A4F1F">
        <w:rPr>
          <w:rFonts w:hint="eastAsia"/>
          <w:sz w:val="30"/>
          <w:szCs w:val="30"/>
        </w:rPr>
        <w:t>2</w:t>
      </w:r>
      <w:r w:rsidR="00E4635D" w:rsidRPr="001A4F1F">
        <w:rPr>
          <w:sz w:val="30"/>
          <w:szCs w:val="30"/>
        </w:rPr>
        <w:t xml:space="preserve"> </w:t>
      </w:r>
      <w:r w:rsidR="00E4635D" w:rsidRPr="001A4F1F">
        <w:rPr>
          <w:rFonts w:eastAsia="SimHei" w:hint="eastAsia"/>
          <w:color w:val="A6A6A6" w:themeColor="background1" w:themeShade="A6"/>
          <w:sz w:val="24"/>
          <w:szCs w:val="28"/>
        </w:rPr>
        <w:t>(</w:t>
      </w:r>
      <w:r w:rsidR="00E01B67" w:rsidRPr="00E01B67">
        <w:rPr>
          <w:rFonts w:ascii="KaiTi" w:eastAsia="KaiTi" w:hAnsi="KaiTi" w:hint="eastAsia"/>
          <w:color w:val="A6A6A6" w:themeColor="background1" w:themeShade="A6"/>
          <w:sz w:val="24"/>
          <w:szCs w:val="28"/>
        </w:rPr>
        <w:t>本题</w:t>
      </w:r>
      <w:r w:rsidR="00E4635D" w:rsidRPr="001A4F1F">
        <w:rPr>
          <w:rFonts w:eastAsia="SimHei" w:cs="Times New Roman"/>
          <w:color w:val="A6A6A6" w:themeColor="background1" w:themeShade="A6"/>
          <w:sz w:val="24"/>
          <w:szCs w:val="28"/>
        </w:rPr>
        <w:t>20`</w:t>
      </w:r>
      <w:r w:rsidR="00E4635D" w:rsidRPr="001A4F1F">
        <w:rPr>
          <w:rFonts w:eastAsia="SimHei"/>
          <w:color w:val="A6A6A6" w:themeColor="background1" w:themeShade="A6"/>
          <w:sz w:val="24"/>
          <w:szCs w:val="28"/>
        </w:rPr>
        <w:t>)</w:t>
      </w:r>
    </w:p>
    <w:p w14:paraId="5F8DDAB3" w14:textId="18A0F825" w:rsidR="00B131EF" w:rsidRPr="00B131EF" w:rsidRDefault="00B131EF" w:rsidP="00B131EF">
      <w:pPr>
        <w:pStyle w:val="ListParagraph"/>
        <w:ind w:left="420" w:firstLineChars="0" w:firstLine="0"/>
        <w:jc w:val="left"/>
      </w:pPr>
      <w:r w:rsidRPr="00B131EF">
        <w:rPr>
          <w:rFonts w:hint="eastAsia"/>
        </w:rPr>
        <w:t>第二题为一个仿射密码，密钥分别是</w:t>
      </w:r>
      <w:r w:rsidRPr="00B131EF">
        <w:rPr>
          <w:rFonts w:hint="eastAsia"/>
        </w:rPr>
        <w:t>2</w:t>
      </w:r>
      <w:r w:rsidRPr="00B131EF">
        <w:rPr>
          <w:rFonts w:hint="eastAsia"/>
        </w:rPr>
        <w:t>和</w:t>
      </w:r>
      <w:r w:rsidRPr="00B131EF">
        <w:rPr>
          <w:rFonts w:hint="eastAsia"/>
        </w:rPr>
        <w:t>7</w:t>
      </w:r>
      <w:r w:rsidR="00024790">
        <w:rPr>
          <w:rFonts w:hint="eastAsia"/>
        </w:rPr>
        <w:t>，而且</w:t>
      </w:r>
      <w:r w:rsidR="000B2E4A">
        <w:rPr>
          <w:rFonts w:hint="eastAsia"/>
        </w:rPr>
        <w:t>不是取模</w:t>
      </w:r>
      <w:r w:rsidR="000B2E4A">
        <w:rPr>
          <w:rFonts w:hint="eastAsia"/>
        </w:rPr>
        <w:t>2</w:t>
      </w:r>
      <w:r w:rsidR="000B2E4A">
        <w:t>6</w:t>
      </w:r>
      <w:r w:rsidR="000B2E4A">
        <w:rPr>
          <w:rFonts w:hint="eastAsia"/>
        </w:rPr>
        <w:t>而是</w:t>
      </w:r>
      <w:r w:rsidR="00024790">
        <w:rPr>
          <w:rFonts w:hint="eastAsia"/>
        </w:rPr>
        <w:t>取模</w:t>
      </w:r>
      <w:r w:rsidR="00024790">
        <w:rPr>
          <w:rFonts w:hint="eastAsia"/>
        </w:rPr>
        <w:t>2</w:t>
      </w:r>
      <w:r w:rsidR="00024790">
        <w:t>5</w:t>
      </w:r>
      <w:r>
        <w:rPr>
          <w:rFonts w:hint="eastAsia"/>
        </w:rPr>
        <w:t>，而且有输入判断，必须是大写字母</w:t>
      </w:r>
    </w:p>
    <w:p w14:paraId="4857FB86" w14:textId="544CDC1A" w:rsidR="004D791C" w:rsidRDefault="00B131EF" w:rsidP="00AD7A02">
      <w:pPr>
        <w:adjustRightInd w:val="0"/>
        <w:snapToGrid w:val="0"/>
        <w:spacing w:line="276" w:lineRule="auto"/>
        <w:jc w:val="left"/>
      </w:pPr>
      <w:r w:rsidRPr="00B131EF">
        <w:rPr>
          <w:noProof/>
        </w:rPr>
        <w:drawing>
          <wp:inline distT="0" distB="0" distL="0" distR="0" wp14:anchorId="23A4C0A4" wp14:editId="415E5F76">
            <wp:extent cx="5274310" cy="2792730"/>
            <wp:effectExtent l="0" t="0" r="2540" b="7620"/>
            <wp:docPr id="1124775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755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E2E" w14:textId="41289126" w:rsidR="001B4277" w:rsidRDefault="001B4277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找出仿射后的密码：</w:t>
      </w:r>
    </w:p>
    <w:p w14:paraId="47A0B023" w14:textId="46EF7AF0" w:rsidR="00B131EF" w:rsidRDefault="00B131EF" w:rsidP="00AD7A02">
      <w:pPr>
        <w:adjustRightInd w:val="0"/>
        <w:snapToGrid w:val="0"/>
        <w:spacing w:line="276" w:lineRule="auto"/>
        <w:jc w:val="left"/>
      </w:pPr>
      <w:r w:rsidRPr="00B131EF">
        <w:rPr>
          <w:noProof/>
        </w:rPr>
        <w:drawing>
          <wp:inline distT="0" distB="0" distL="0" distR="0" wp14:anchorId="6C4C1743" wp14:editId="16970D60">
            <wp:extent cx="5274310" cy="2883535"/>
            <wp:effectExtent l="0" t="0" r="2540" b="0"/>
            <wp:docPr id="1850991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91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A687" w14:textId="5AC0E48E" w:rsidR="00024790" w:rsidRDefault="0002479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编写脚本，解出密钥：</w:t>
      </w:r>
    </w:p>
    <w:p w14:paraId="5154D88C" w14:textId="10A5B6D0" w:rsidR="00024790" w:rsidRDefault="00024790" w:rsidP="00AD7A02">
      <w:pPr>
        <w:adjustRightInd w:val="0"/>
        <w:snapToGrid w:val="0"/>
        <w:spacing w:line="276" w:lineRule="auto"/>
        <w:jc w:val="left"/>
      </w:pPr>
      <w:r w:rsidRPr="00024790">
        <w:rPr>
          <w:noProof/>
        </w:rPr>
        <w:drawing>
          <wp:inline distT="0" distB="0" distL="0" distR="0" wp14:anchorId="4063092D" wp14:editId="4CFC33A4">
            <wp:extent cx="5274310" cy="2313305"/>
            <wp:effectExtent l="0" t="0" r="2540" b="0"/>
            <wp:docPr id="1420925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25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F1B0" w14:textId="5778F329" w:rsidR="005278A4" w:rsidRDefault="005278A4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得密钥为</w:t>
      </w:r>
      <w:r>
        <w:rPr>
          <w:rFonts w:hint="eastAsia"/>
        </w:rPr>
        <w:t>ANEASYTEST</w:t>
      </w:r>
    </w:p>
    <w:p w14:paraId="7D90166B" w14:textId="5C2040E4" w:rsidR="001B4277" w:rsidRPr="001A4F1F" w:rsidRDefault="00024790" w:rsidP="00AD7A02">
      <w:pPr>
        <w:adjustRightInd w:val="0"/>
        <w:snapToGrid w:val="0"/>
        <w:spacing w:line="276" w:lineRule="auto"/>
        <w:jc w:val="left"/>
      </w:pPr>
      <w:r w:rsidRPr="00024790">
        <w:rPr>
          <w:noProof/>
        </w:rPr>
        <w:drawing>
          <wp:inline distT="0" distB="0" distL="0" distR="0" wp14:anchorId="5C666064" wp14:editId="5E8CB5F1">
            <wp:extent cx="4195793" cy="1785951"/>
            <wp:effectExtent l="0" t="0" r="0" b="5080"/>
            <wp:docPr id="601045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45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5793" cy="178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3AB" w14:textId="3AC7A141" w:rsidR="00A17A08" w:rsidRPr="001A4F1F" w:rsidRDefault="00A17A08" w:rsidP="00AD7A02">
      <w:pPr>
        <w:adjustRightInd w:val="0"/>
        <w:snapToGrid w:val="0"/>
        <w:spacing w:line="276" w:lineRule="auto"/>
        <w:jc w:val="left"/>
      </w:pPr>
    </w:p>
    <w:p w14:paraId="17821774" w14:textId="1F40FB46" w:rsidR="00A17A08" w:rsidRPr="001A4F1F" w:rsidRDefault="00A17A08" w:rsidP="00AD7A02">
      <w:pPr>
        <w:adjustRightInd w:val="0"/>
        <w:snapToGrid w:val="0"/>
        <w:spacing w:line="276" w:lineRule="auto"/>
        <w:jc w:val="left"/>
      </w:pPr>
    </w:p>
    <w:p w14:paraId="1AF4782F" w14:textId="680F6BAB" w:rsidR="00A17A08" w:rsidRPr="001A4F1F" w:rsidRDefault="00A17A08" w:rsidP="00AD7A02">
      <w:pPr>
        <w:adjustRightInd w:val="0"/>
        <w:snapToGrid w:val="0"/>
        <w:spacing w:line="276" w:lineRule="auto"/>
        <w:jc w:val="left"/>
      </w:pPr>
    </w:p>
    <w:p w14:paraId="32A27F06" w14:textId="21FAC0FA" w:rsidR="00A17A08" w:rsidRDefault="00A17A08" w:rsidP="00AD7A02">
      <w:pPr>
        <w:adjustRightInd w:val="0"/>
        <w:snapToGrid w:val="0"/>
        <w:spacing w:line="276" w:lineRule="auto"/>
        <w:jc w:val="left"/>
      </w:pPr>
    </w:p>
    <w:p w14:paraId="2BC9ECFF" w14:textId="7C95B29F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1B9253E7" w14:textId="77777777" w:rsidR="001220C1" w:rsidRPr="001A4F1F" w:rsidRDefault="001220C1" w:rsidP="00AD7A02">
      <w:pPr>
        <w:adjustRightInd w:val="0"/>
        <w:snapToGrid w:val="0"/>
        <w:spacing w:line="276" w:lineRule="auto"/>
        <w:jc w:val="left"/>
      </w:pPr>
    </w:p>
    <w:p w14:paraId="278C66B9" w14:textId="67045ED3" w:rsidR="004D791C" w:rsidRPr="00AC7B0C" w:rsidRDefault="004D791C" w:rsidP="004D791C">
      <w:pPr>
        <w:pStyle w:val="ListParagraph"/>
        <w:numPr>
          <w:ilvl w:val="0"/>
          <w:numId w:val="12"/>
        </w:numPr>
        <w:ind w:firstLineChars="0"/>
        <w:jc w:val="left"/>
        <w:rPr>
          <w:sz w:val="30"/>
          <w:szCs w:val="30"/>
        </w:rPr>
      </w:pPr>
      <w:r w:rsidRPr="001A4F1F">
        <w:rPr>
          <w:rFonts w:hint="eastAsia"/>
          <w:sz w:val="30"/>
          <w:szCs w:val="30"/>
        </w:rPr>
        <w:t>题目</w:t>
      </w:r>
      <w:r w:rsidRPr="001A4F1F">
        <w:rPr>
          <w:rFonts w:hint="eastAsia"/>
          <w:sz w:val="30"/>
          <w:szCs w:val="30"/>
        </w:rPr>
        <w:t>3</w:t>
      </w:r>
      <w:r w:rsidR="00E4635D" w:rsidRPr="001A4F1F">
        <w:rPr>
          <w:sz w:val="30"/>
          <w:szCs w:val="30"/>
        </w:rPr>
        <w:t xml:space="preserve"> </w:t>
      </w:r>
      <w:r w:rsidR="00E4635D" w:rsidRPr="001A4F1F">
        <w:rPr>
          <w:rFonts w:eastAsia="SimHei" w:hint="eastAsia"/>
          <w:color w:val="A6A6A6" w:themeColor="background1" w:themeShade="A6"/>
          <w:sz w:val="24"/>
          <w:szCs w:val="28"/>
        </w:rPr>
        <w:t>(</w:t>
      </w:r>
      <w:r w:rsidR="00E01B67" w:rsidRPr="00E01B67">
        <w:rPr>
          <w:rFonts w:ascii="KaiTi" w:eastAsia="KaiTi" w:hAnsi="KaiTi" w:hint="eastAsia"/>
          <w:color w:val="A6A6A6" w:themeColor="background1" w:themeShade="A6"/>
          <w:sz w:val="24"/>
          <w:szCs w:val="28"/>
        </w:rPr>
        <w:t>本题</w:t>
      </w:r>
      <w:r w:rsidR="00E4635D" w:rsidRPr="001A4F1F">
        <w:rPr>
          <w:rFonts w:eastAsia="SimHei" w:cs="Times New Roman"/>
          <w:color w:val="A6A6A6" w:themeColor="background1" w:themeShade="A6"/>
          <w:sz w:val="24"/>
          <w:szCs w:val="28"/>
        </w:rPr>
        <w:t>20`</w:t>
      </w:r>
      <w:r w:rsidR="00E4635D" w:rsidRPr="001A4F1F">
        <w:rPr>
          <w:rFonts w:eastAsia="SimHei"/>
          <w:color w:val="A6A6A6" w:themeColor="background1" w:themeShade="A6"/>
          <w:sz w:val="24"/>
          <w:szCs w:val="28"/>
        </w:rPr>
        <w:t>)</w:t>
      </w:r>
    </w:p>
    <w:p w14:paraId="744E6372" w14:textId="63A158DA" w:rsidR="00AC7B0C" w:rsidRPr="00AC7B0C" w:rsidRDefault="00AC7B0C" w:rsidP="00AC7B0C">
      <w:pPr>
        <w:adjustRightInd w:val="0"/>
        <w:snapToGrid w:val="0"/>
        <w:spacing w:line="276" w:lineRule="auto"/>
        <w:jc w:val="left"/>
      </w:pPr>
      <w:r w:rsidRPr="00AC7B0C">
        <w:rPr>
          <w:rFonts w:hint="eastAsia"/>
        </w:rPr>
        <w:t>如图注释，第三题就是将长度</w:t>
      </w:r>
      <w:r w:rsidR="00221A56">
        <w:rPr>
          <w:rFonts w:hint="eastAsia"/>
        </w:rPr>
        <w:t>为</w:t>
      </w:r>
      <w:r w:rsidRPr="00AC7B0C">
        <w:rPr>
          <w:rFonts w:hint="eastAsia"/>
        </w:rPr>
        <w:t>1</w:t>
      </w:r>
      <w:r w:rsidRPr="00AC7B0C">
        <w:t>0</w:t>
      </w:r>
      <w:r w:rsidRPr="00AC7B0C">
        <w:rPr>
          <w:rFonts w:hint="eastAsia"/>
        </w:rPr>
        <w:t>的输入进行两次异或加密后和密钥进行比较：</w:t>
      </w:r>
    </w:p>
    <w:p w14:paraId="62CFC583" w14:textId="5CD29479" w:rsidR="004D791C" w:rsidRDefault="00AC7B0C" w:rsidP="00AD7A02">
      <w:pPr>
        <w:adjustRightInd w:val="0"/>
        <w:snapToGrid w:val="0"/>
        <w:spacing w:line="276" w:lineRule="auto"/>
        <w:jc w:val="left"/>
      </w:pPr>
      <w:r w:rsidRPr="00AC7B0C">
        <w:rPr>
          <w:noProof/>
        </w:rPr>
        <w:drawing>
          <wp:inline distT="0" distB="0" distL="0" distR="0" wp14:anchorId="1596CF75" wp14:editId="5061CC5D">
            <wp:extent cx="5274310" cy="2000885"/>
            <wp:effectExtent l="0" t="0" r="2540" b="0"/>
            <wp:docPr id="1051463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630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70B9" w14:textId="3E044040" w:rsidR="00AC7B0C" w:rsidRPr="001A4F1F" w:rsidRDefault="00AC7B0C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加密后的密文：</w:t>
      </w:r>
    </w:p>
    <w:p w14:paraId="159CCB95" w14:textId="6647EA12" w:rsidR="00A17A08" w:rsidRDefault="00AC7B0C" w:rsidP="00AD7A02">
      <w:pPr>
        <w:adjustRightInd w:val="0"/>
        <w:snapToGrid w:val="0"/>
        <w:spacing w:line="276" w:lineRule="auto"/>
        <w:jc w:val="left"/>
      </w:pPr>
      <w:r w:rsidRPr="00AC7B0C">
        <w:rPr>
          <w:noProof/>
        </w:rPr>
        <w:drawing>
          <wp:inline distT="0" distB="0" distL="0" distR="0" wp14:anchorId="6FEBA4DB" wp14:editId="7B95C984">
            <wp:extent cx="5274310" cy="292735"/>
            <wp:effectExtent l="0" t="0" r="2540" b="0"/>
            <wp:docPr id="726463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63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3512" w14:textId="1C7224AA" w:rsidR="00AC7B0C" w:rsidRDefault="00AC7B0C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二次异或：</w:t>
      </w:r>
    </w:p>
    <w:p w14:paraId="59464B8A" w14:textId="12E25EB5" w:rsidR="00AC7B0C" w:rsidRDefault="00AC7B0C" w:rsidP="00AD7A02">
      <w:pPr>
        <w:adjustRightInd w:val="0"/>
        <w:snapToGrid w:val="0"/>
        <w:spacing w:line="276" w:lineRule="auto"/>
        <w:jc w:val="left"/>
      </w:pPr>
      <w:r w:rsidRPr="00AC7B0C">
        <w:rPr>
          <w:noProof/>
        </w:rPr>
        <w:drawing>
          <wp:inline distT="0" distB="0" distL="0" distR="0" wp14:anchorId="1157FA6F" wp14:editId="772F1C08">
            <wp:extent cx="4519646" cy="1866914"/>
            <wp:effectExtent l="0" t="0" r="0" b="0"/>
            <wp:docPr id="1300167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67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9646" cy="18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A168" w14:textId="6EF6B905" w:rsidR="00AC7B0C" w:rsidRDefault="00AC7B0C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一次异或</w:t>
      </w:r>
      <w:r w:rsidR="00C472A1">
        <w:rPr>
          <w:rFonts w:hint="eastAsia"/>
        </w:rPr>
        <w:t>（顺序还得反过来，因为异或的</w:t>
      </w:r>
      <w:r w:rsidR="00C472A1">
        <w:rPr>
          <w:rFonts w:hint="eastAsia"/>
        </w:rPr>
        <w:t>9</w:t>
      </w:r>
      <w:r w:rsidR="00C472A1">
        <w:t>-</w:t>
      </w:r>
      <w:r w:rsidR="00C472A1">
        <w:rPr>
          <w:rFonts w:hint="eastAsia"/>
        </w:rPr>
        <w:t>i</w:t>
      </w:r>
      <w:r w:rsidR="00C472A1">
        <w:rPr>
          <w:rFonts w:hint="eastAsia"/>
        </w:rPr>
        <w:t>）</w:t>
      </w:r>
      <w:r>
        <w:rPr>
          <w:rFonts w:hint="eastAsia"/>
        </w:rPr>
        <w:t>：</w:t>
      </w:r>
    </w:p>
    <w:p w14:paraId="0783219E" w14:textId="5476669A" w:rsidR="00AC7B0C" w:rsidRDefault="00C472A1" w:rsidP="00AD7A02">
      <w:pPr>
        <w:adjustRightInd w:val="0"/>
        <w:snapToGrid w:val="0"/>
        <w:spacing w:line="276" w:lineRule="auto"/>
        <w:jc w:val="left"/>
      </w:pPr>
      <w:r w:rsidRPr="00C472A1">
        <w:rPr>
          <w:noProof/>
        </w:rPr>
        <w:drawing>
          <wp:inline distT="0" distB="0" distL="0" distR="0" wp14:anchorId="5D4B0406" wp14:editId="21E65178">
            <wp:extent cx="4619659" cy="2166953"/>
            <wp:effectExtent l="0" t="0" r="0" b="5080"/>
            <wp:docPr id="320461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61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9659" cy="21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2278" w14:textId="36EBE4DD" w:rsidR="00C472A1" w:rsidRDefault="00C472A1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编写脚本进行解密：</w:t>
      </w:r>
    </w:p>
    <w:p w14:paraId="2F136553" w14:textId="56210E64" w:rsidR="00C472A1" w:rsidRDefault="00C472A1" w:rsidP="00AD7A02">
      <w:pPr>
        <w:adjustRightInd w:val="0"/>
        <w:snapToGrid w:val="0"/>
        <w:spacing w:line="276" w:lineRule="auto"/>
        <w:jc w:val="left"/>
      </w:pPr>
      <w:r w:rsidRPr="00C472A1">
        <w:rPr>
          <w:noProof/>
        </w:rPr>
        <w:drawing>
          <wp:inline distT="0" distB="0" distL="0" distR="0" wp14:anchorId="4D31E978" wp14:editId="705D2184">
            <wp:extent cx="5274310" cy="3326765"/>
            <wp:effectExtent l="0" t="0" r="2540" b="6985"/>
            <wp:docPr id="174242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80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C31D" w14:textId="5F09218C" w:rsidR="00840265" w:rsidRPr="001A4F1F" w:rsidRDefault="00840265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得密钥为</w:t>
      </w:r>
      <w:proofErr w:type="spellStart"/>
      <w:r>
        <w:rPr>
          <w:rFonts w:hint="eastAsia"/>
        </w:rPr>
        <w:t>IsHackBad</w:t>
      </w:r>
      <w:proofErr w:type="spellEnd"/>
      <w:r>
        <w:rPr>
          <w:rFonts w:hint="eastAsia"/>
        </w:rPr>
        <w:t>?</w:t>
      </w:r>
    </w:p>
    <w:p w14:paraId="59663408" w14:textId="4B53A5E4" w:rsidR="00A17A08" w:rsidRPr="001A4F1F" w:rsidRDefault="00C472A1" w:rsidP="00AD7A02">
      <w:pPr>
        <w:adjustRightInd w:val="0"/>
        <w:snapToGrid w:val="0"/>
        <w:spacing w:line="276" w:lineRule="auto"/>
        <w:jc w:val="left"/>
      </w:pPr>
      <w:r w:rsidRPr="00C472A1">
        <w:rPr>
          <w:noProof/>
        </w:rPr>
        <w:drawing>
          <wp:inline distT="0" distB="0" distL="0" distR="0" wp14:anchorId="630FFA63" wp14:editId="7705961B">
            <wp:extent cx="4010054" cy="1738325"/>
            <wp:effectExtent l="0" t="0" r="0" b="0"/>
            <wp:docPr id="1345657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573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7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269C" w14:textId="57A97FE3" w:rsidR="00A17A08" w:rsidRDefault="00A17A08" w:rsidP="00AD7A02">
      <w:pPr>
        <w:adjustRightInd w:val="0"/>
        <w:snapToGrid w:val="0"/>
        <w:spacing w:line="276" w:lineRule="auto"/>
        <w:jc w:val="left"/>
      </w:pPr>
    </w:p>
    <w:p w14:paraId="1C9BFF6F" w14:textId="27A3023E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3399D1DA" w14:textId="2F145D0E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3B42B927" w14:textId="77777777" w:rsidR="001220C1" w:rsidRPr="001A4F1F" w:rsidRDefault="001220C1" w:rsidP="00AD7A02">
      <w:pPr>
        <w:adjustRightInd w:val="0"/>
        <w:snapToGrid w:val="0"/>
        <w:spacing w:line="276" w:lineRule="auto"/>
        <w:jc w:val="left"/>
      </w:pPr>
    </w:p>
    <w:p w14:paraId="743E247A" w14:textId="77777777" w:rsidR="00A17A08" w:rsidRPr="001A4F1F" w:rsidRDefault="00A17A08" w:rsidP="00AD7A02">
      <w:pPr>
        <w:adjustRightInd w:val="0"/>
        <w:snapToGrid w:val="0"/>
        <w:spacing w:line="276" w:lineRule="auto"/>
        <w:jc w:val="left"/>
      </w:pPr>
    </w:p>
    <w:p w14:paraId="4FB550F2" w14:textId="2DB6B62C" w:rsidR="004D791C" w:rsidRPr="001A4F1F" w:rsidRDefault="004D791C" w:rsidP="004D791C">
      <w:pPr>
        <w:pStyle w:val="ListParagraph"/>
        <w:numPr>
          <w:ilvl w:val="0"/>
          <w:numId w:val="12"/>
        </w:numPr>
        <w:ind w:firstLineChars="0"/>
        <w:jc w:val="left"/>
        <w:rPr>
          <w:sz w:val="30"/>
          <w:szCs w:val="30"/>
        </w:rPr>
      </w:pPr>
      <w:r w:rsidRPr="001A4F1F">
        <w:rPr>
          <w:rFonts w:hint="eastAsia"/>
          <w:sz w:val="30"/>
          <w:szCs w:val="30"/>
        </w:rPr>
        <w:t>题目</w:t>
      </w:r>
      <w:r w:rsidRPr="001A4F1F">
        <w:rPr>
          <w:rFonts w:hint="eastAsia"/>
          <w:sz w:val="30"/>
          <w:szCs w:val="30"/>
        </w:rPr>
        <w:t>4</w:t>
      </w:r>
      <w:r w:rsidR="00E4635D" w:rsidRPr="001A4F1F">
        <w:rPr>
          <w:sz w:val="30"/>
          <w:szCs w:val="30"/>
        </w:rPr>
        <w:t xml:space="preserve"> </w:t>
      </w:r>
      <w:r w:rsidR="00E4635D" w:rsidRPr="001A4F1F">
        <w:rPr>
          <w:rFonts w:eastAsia="SimHei" w:hint="eastAsia"/>
          <w:color w:val="A6A6A6" w:themeColor="background1" w:themeShade="A6"/>
          <w:sz w:val="24"/>
          <w:szCs w:val="28"/>
        </w:rPr>
        <w:t>(</w:t>
      </w:r>
      <w:r w:rsidR="00E01B67" w:rsidRPr="00E01B67">
        <w:rPr>
          <w:rFonts w:ascii="KaiTi" w:eastAsia="KaiTi" w:hAnsi="KaiTi" w:hint="eastAsia"/>
          <w:color w:val="A6A6A6" w:themeColor="background1" w:themeShade="A6"/>
          <w:sz w:val="24"/>
          <w:szCs w:val="28"/>
        </w:rPr>
        <w:t>本题</w:t>
      </w:r>
      <w:r w:rsidR="00E4635D" w:rsidRPr="001A4F1F">
        <w:rPr>
          <w:rFonts w:eastAsia="SimHei" w:cs="Times New Roman"/>
          <w:color w:val="A6A6A6" w:themeColor="background1" w:themeShade="A6"/>
          <w:sz w:val="24"/>
          <w:szCs w:val="28"/>
        </w:rPr>
        <w:t>20`</w:t>
      </w:r>
      <w:r w:rsidR="00E4635D" w:rsidRPr="001A4F1F">
        <w:rPr>
          <w:rFonts w:eastAsia="SimHei"/>
          <w:color w:val="A6A6A6" w:themeColor="background1" w:themeShade="A6"/>
          <w:sz w:val="24"/>
          <w:szCs w:val="28"/>
        </w:rPr>
        <w:t>)</w:t>
      </w:r>
    </w:p>
    <w:p w14:paraId="6E554F76" w14:textId="0F830977" w:rsidR="003467DB" w:rsidRDefault="003467DB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分析得出该题为</w:t>
      </w:r>
      <w:r>
        <w:rPr>
          <w:rFonts w:hint="eastAsia"/>
        </w:rPr>
        <w:t>DES</w:t>
      </w:r>
      <w:r>
        <w:rPr>
          <w:rFonts w:hint="eastAsia"/>
        </w:rPr>
        <w:t>加密</w:t>
      </w:r>
    </w:p>
    <w:p w14:paraId="2D76E20F" w14:textId="00A234AA" w:rsidR="008C5970" w:rsidRDefault="008C597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如图所示，函数整体结构：</w:t>
      </w:r>
    </w:p>
    <w:p w14:paraId="21E1F450" w14:textId="5A0FB741" w:rsidR="003467DB" w:rsidRDefault="008C5970" w:rsidP="00AD7A02">
      <w:pPr>
        <w:adjustRightInd w:val="0"/>
        <w:snapToGrid w:val="0"/>
        <w:spacing w:line="276" w:lineRule="auto"/>
        <w:jc w:val="left"/>
      </w:pPr>
      <w:r w:rsidRPr="008C5970">
        <w:rPr>
          <w:noProof/>
        </w:rPr>
        <w:drawing>
          <wp:inline distT="0" distB="0" distL="0" distR="0" wp14:anchorId="27F6232A" wp14:editId="7041A6C2">
            <wp:extent cx="5274310" cy="2734945"/>
            <wp:effectExtent l="0" t="0" r="2540" b="8255"/>
            <wp:docPr id="2054471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710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DA51" w14:textId="133DA4E5" w:rsidR="008C5970" w:rsidRDefault="008C597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首先分析轮密钥生成函数，其整体结构如下：</w:t>
      </w:r>
    </w:p>
    <w:p w14:paraId="6EB7B57F" w14:textId="7F6EA6CB" w:rsidR="008C5970" w:rsidRDefault="008C5970" w:rsidP="00AD7A02">
      <w:pPr>
        <w:adjustRightInd w:val="0"/>
        <w:snapToGrid w:val="0"/>
        <w:spacing w:line="276" w:lineRule="auto"/>
        <w:jc w:val="left"/>
      </w:pPr>
      <w:r w:rsidRPr="008C5970">
        <w:rPr>
          <w:noProof/>
        </w:rPr>
        <w:drawing>
          <wp:inline distT="0" distB="0" distL="0" distR="0" wp14:anchorId="5301B527" wp14:editId="71845BAB">
            <wp:extent cx="5274310" cy="2741930"/>
            <wp:effectExtent l="0" t="0" r="2540" b="1270"/>
            <wp:docPr id="1622603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031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ADEE" w14:textId="4FF8060D" w:rsidR="008C5970" w:rsidRDefault="008C597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具体证据如：</w:t>
      </w:r>
    </w:p>
    <w:p w14:paraId="03A74476" w14:textId="5F52445E" w:rsidR="008C5970" w:rsidRDefault="008C5970" w:rsidP="00AD7A02">
      <w:pPr>
        <w:adjustRightInd w:val="0"/>
        <w:snapToGrid w:val="0"/>
        <w:spacing w:line="276" w:lineRule="auto"/>
        <w:jc w:val="left"/>
      </w:pPr>
      <w:r>
        <w:t>P</w:t>
      </w:r>
      <w:r>
        <w:rPr>
          <w:rFonts w:hint="eastAsia"/>
        </w:rPr>
        <w:t>c</w:t>
      </w:r>
      <w:r>
        <w:t>-1</w:t>
      </w:r>
      <w:r>
        <w:rPr>
          <w:rFonts w:hint="eastAsia"/>
        </w:rPr>
        <w:t>置换函数中的</w:t>
      </w:r>
      <w:r>
        <w:rPr>
          <w:rFonts w:hint="eastAsia"/>
        </w:rPr>
        <w:t>pc</w:t>
      </w:r>
      <w:r>
        <w:t>-1</w:t>
      </w:r>
      <w:r>
        <w:rPr>
          <w:rFonts w:hint="eastAsia"/>
        </w:rPr>
        <w:t>盒：</w:t>
      </w:r>
    </w:p>
    <w:p w14:paraId="4793A0CB" w14:textId="4060C650" w:rsidR="008C5970" w:rsidRDefault="008C5970" w:rsidP="00AD7A02">
      <w:pPr>
        <w:adjustRightInd w:val="0"/>
        <w:snapToGrid w:val="0"/>
        <w:spacing w:line="276" w:lineRule="auto"/>
        <w:jc w:val="left"/>
      </w:pPr>
      <w:r w:rsidRPr="008C5970">
        <w:rPr>
          <w:noProof/>
        </w:rPr>
        <w:drawing>
          <wp:inline distT="0" distB="0" distL="0" distR="0" wp14:anchorId="5BA4BE28" wp14:editId="20E64915">
            <wp:extent cx="5274310" cy="1805305"/>
            <wp:effectExtent l="0" t="0" r="2540" b="4445"/>
            <wp:docPr id="1994270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70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64E8" w14:textId="6D197F7E" w:rsidR="008C5970" w:rsidRDefault="008C5970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循环移位中记录每次循环移位位数的数组：</w:t>
      </w:r>
    </w:p>
    <w:p w14:paraId="691AF46F" w14:textId="57D23726" w:rsidR="008C5970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369A87FE" wp14:editId="7717C30B">
            <wp:extent cx="5274310" cy="1406525"/>
            <wp:effectExtent l="0" t="0" r="2540" b="3175"/>
            <wp:docPr id="40091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86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DD22" w14:textId="34AD753E" w:rsidR="00DC7882" w:rsidRDefault="00DC7882" w:rsidP="00AD7A02">
      <w:pPr>
        <w:adjustRightInd w:val="0"/>
        <w:snapToGrid w:val="0"/>
        <w:spacing w:line="276" w:lineRule="auto"/>
        <w:jc w:val="left"/>
      </w:pPr>
      <w:r>
        <w:t>P</w:t>
      </w:r>
      <w:r>
        <w:rPr>
          <w:rFonts w:hint="eastAsia"/>
        </w:rPr>
        <w:t>c</w:t>
      </w:r>
      <w:r>
        <w:t>-2</w:t>
      </w:r>
      <w:r>
        <w:rPr>
          <w:rFonts w:hint="eastAsia"/>
        </w:rPr>
        <w:t>置换中的</w:t>
      </w:r>
      <w:r>
        <w:rPr>
          <w:rFonts w:hint="eastAsia"/>
        </w:rPr>
        <w:t>pc</w:t>
      </w:r>
      <w:r>
        <w:t>-2</w:t>
      </w:r>
      <w:r>
        <w:rPr>
          <w:rFonts w:hint="eastAsia"/>
        </w:rPr>
        <w:t>盒</w:t>
      </w:r>
      <w:r>
        <w:rPr>
          <w:rFonts w:hint="eastAsia"/>
        </w:rPr>
        <w:t>:</w:t>
      </w:r>
    </w:p>
    <w:p w14:paraId="6E0D80A0" w14:textId="77777777" w:rsidR="00DC7882" w:rsidRDefault="00DC7882" w:rsidP="00AD7A02">
      <w:pPr>
        <w:adjustRightInd w:val="0"/>
        <w:snapToGrid w:val="0"/>
        <w:spacing w:line="276" w:lineRule="auto"/>
        <w:jc w:val="left"/>
      </w:pPr>
    </w:p>
    <w:p w14:paraId="2D4A2904" w14:textId="4E57AFE1" w:rsidR="008C5970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15031FB6" wp14:editId="1946088B">
            <wp:extent cx="5274310" cy="2865120"/>
            <wp:effectExtent l="0" t="0" r="2540" b="0"/>
            <wp:docPr id="1930077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774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D066" w14:textId="109E1C50" w:rsidR="00DC7882" w:rsidRDefault="00DC788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然后分析</w:t>
      </w:r>
      <w:r>
        <w:rPr>
          <w:rFonts w:hint="eastAsia"/>
        </w:rPr>
        <w:t>des</w:t>
      </w:r>
      <w:r>
        <w:rPr>
          <w:rFonts w:hint="eastAsia"/>
        </w:rPr>
        <w:t>加密函数，其整体结构如下：</w:t>
      </w:r>
    </w:p>
    <w:p w14:paraId="42D55D6E" w14:textId="76B46C65" w:rsidR="00DC7882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02AF4845" wp14:editId="5CCFA1B7">
            <wp:extent cx="5274310" cy="3017520"/>
            <wp:effectExtent l="0" t="0" r="2540" b="0"/>
            <wp:docPr id="1390345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45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17E3" w14:textId="096639A3" w:rsidR="00DC7882" w:rsidRDefault="00DC788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证据有：</w:t>
      </w:r>
    </w:p>
    <w:p w14:paraId="26F6B0CE" w14:textId="35887C16" w:rsidR="00DC7882" w:rsidRDefault="00DC788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IP</w:t>
      </w:r>
      <w:r>
        <w:rPr>
          <w:rFonts w:hint="eastAsia"/>
        </w:rPr>
        <w:t>置换的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盒</w:t>
      </w:r>
    </w:p>
    <w:p w14:paraId="5D3FB2FF" w14:textId="3880D4FA" w:rsidR="00DC7882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41773F4E" wp14:editId="7660A781">
            <wp:extent cx="5274310" cy="2806700"/>
            <wp:effectExtent l="0" t="0" r="2540" b="0"/>
            <wp:docPr id="54102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233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99E2" w14:textId="38070893" w:rsidR="00DC7882" w:rsidRDefault="00DC7882" w:rsidP="00AD7A02">
      <w:pPr>
        <w:adjustRightInd w:val="0"/>
        <w:snapToGrid w:val="0"/>
        <w:spacing w:line="276" w:lineRule="auto"/>
        <w:jc w:val="left"/>
      </w:pPr>
      <w:r>
        <w:t>F</w:t>
      </w:r>
      <w:r>
        <w:rPr>
          <w:rFonts w:hint="eastAsia"/>
        </w:rPr>
        <w:t>函数中的</w:t>
      </w:r>
      <w:r>
        <w:rPr>
          <w:rFonts w:hint="eastAsia"/>
        </w:rPr>
        <w:t>4</w:t>
      </w:r>
      <w:r>
        <w:rPr>
          <w:rFonts w:hint="eastAsia"/>
        </w:rPr>
        <w:t>步：</w:t>
      </w:r>
    </w:p>
    <w:p w14:paraId="21B9D288" w14:textId="1F1ED76F" w:rsidR="00DC7882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7D3B86D3" wp14:editId="1D18176B">
            <wp:extent cx="5274310" cy="2041525"/>
            <wp:effectExtent l="0" t="0" r="2540" b="0"/>
            <wp:docPr id="1569309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091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86F" w14:textId="54F23B04" w:rsidR="00DC7882" w:rsidRDefault="00DC788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E</w:t>
      </w:r>
      <w:r>
        <w:rPr>
          <w:rFonts w:hint="eastAsia"/>
        </w:rPr>
        <w:t>扩展中的</w:t>
      </w:r>
      <w:r>
        <w:rPr>
          <w:rFonts w:hint="eastAsia"/>
        </w:rPr>
        <w:t>E</w:t>
      </w:r>
      <w:r>
        <w:rPr>
          <w:rFonts w:hint="eastAsia"/>
        </w:rPr>
        <w:t>盒：</w:t>
      </w:r>
    </w:p>
    <w:p w14:paraId="4A53042B" w14:textId="7BFCCC92" w:rsidR="00DC7882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2C410616" wp14:editId="0F769610">
            <wp:extent cx="5274310" cy="1416050"/>
            <wp:effectExtent l="0" t="0" r="2540" b="0"/>
            <wp:docPr id="206262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59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D972" w14:textId="526B5B8B" w:rsidR="00DC7882" w:rsidRDefault="00DC788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S</w:t>
      </w:r>
      <w:r>
        <w:rPr>
          <w:rFonts w:hint="eastAsia"/>
        </w:rPr>
        <w:t>代换中的</w:t>
      </w:r>
      <w:r>
        <w:rPr>
          <w:rFonts w:hint="eastAsia"/>
        </w:rPr>
        <w:t>S</w:t>
      </w:r>
      <w:r>
        <w:rPr>
          <w:rFonts w:hint="eastAsia"/>
        </w:rPr>
        <w:t>盒：</w:t>
      </w:r>
    </w:p>
    <w:p w14:paraId="7E7AFE7F" w14:textId="246C8EE0" w:rsidR="00DC7882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73B1F73F" wp14:editId="1A3AF36B">
            <wp:extent cx="5274310" cy="1950720"/>
            <wp:effectExtent l="0" t="0" r="2540" b="0"/>
            <wp:docPr id="1665009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092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002C" w14:textId="09E763F7" w:rsidR="00DC7882" w:rsidRDefault="00DC7882" w:rsidP="00AD7A02">
      <w:pPr>
        <w:adjustRightInd w:val="0"/>
        <w:snapToGrid w:val="0"/>
        <w:spacing w:line="276" w:lineRule="auto"/>
        <w:jc w:val="left"/>
      </w:pPr>
      <w:r>
        <w:t>P</w:t>
      </w:r>
      <w:r>
        <w:rPr>
          <w:rFonts w:hint="eastAsia"/>
        </w:rPr>
        <w:t>代换中的</w:t>
      </w:r>
      <w:r>
        <w:rPr>
          <w:rFonts w:hint="eastAsia"/>
        </w:rPr>
        <w:t>p</w:t>
      </w:r>
      <w:r>
        <w:rPr>
          <w:rFonts w:hint="eastAsia"/>
        </w:rPr>
        <w:t>盒：</w:t>
      </w:r>
    </w:p>
    <w:p w14:paraId="535E6104" w14:textId="30EA0B35" w:rsidR="00DC7882" w:rsidRDefault="00DC7882" w:rsidP="00AD7A02">
      <w:pPr>
        <w:adjustRightInd w:val="0"/>
        <w:snapToGrid w:val="0"/>
        <w:spacing w:line="276" w:lineRule="auto"/>
        <w:jc w:val="left"/>
      </w:pPr>
      <w:r w:rsidRPr="00DC7882">
        <w:rPr>
          <w:noProof/>
        </w:rPr>
        <w:drawing>
          <wp:inline distT="0" distB="0" distL="0" distR="0" wp14:anchorId="1DBCC00E" wp14:editId="739718B7">
            <wp:extent cx="5274310" cy="1739900"/>
            <wp:effectExtent l="0" t="0" r="2540" b="0"/>
            <wp:docPr id="1648680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806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25BE" w14:textId="01F419EB" w:rsidR="00B90AD2" w:rsidRDefault="00B90AD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以及最后</w:t>
      </w:r>
      <w:r>
        <w:rPr>
          <w:rFonts w:hint="eastAsia"/>
        </w:rPr>
        <w:t>IP</w:t>
      </w:r>
      <w:r>
        <w:rPr>
          <w:rFonts w:hint="eastAsia"/>
        </w:rPr>
        <w:t>逆置换中的逆</w:t>
      </w:r>
      <w:r>
        <w:rPr>
          <w:rFonts w:hint="eastAsia"/>
        </w:rPr>
        <w:t>IP</w:t>
      </w:r>
      <w:r>
        <w:rPr>
          <w:rFonts w:hint="eastAsia"/>
        </w:rPr>
        <w:t>盒：</w:t>
      </w:r>
    </w:p>
    <w:p w14:paraId="5653EA71" w14:textId="3FE38E75" w:rsidR="00DC7882" w:rsidRPr="001A4F1F" w:rsidRDefault="00B90AD2" w:rsidP="00AD7A02">
      <w:pPr>
        <w:adjustRightInd w:val="0"/>
        <w:snapToGrid w:val="0"/>
        <w:spacing w:line="276" w:lineRule="auto"/>
        <w:jc w:val="left"/>
      </w:pPr>
      <w:r w:rsidRPr="00B90AD2">
        <w:rPr>
          <w:noProof/>
        </w:rPr>
        <w:drawing>
          <wp:inline distT="0" distB="0" distL="0" distR="0" wp14:anchorId="17DD0712" wp14:editId="4F759E72">
            <wp:extent cx="5274310" cy="2061845"/>
            <wp:effectExtent l="0" t="0" r="2540" b="0"/>
            <wp:docPr id="1469223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230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86AA" w14:textId="74141D77" w:rsidR="00A17A08" w:rsidRPr="001A4F1F" w:rsidRDefault="00B90AD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分析完毕，输入脚本进行解密：</w:t>
      </w:r>
    </w:p>
    <w:p w14:paraId="76F39DF4" w14:textId="03C2AAB7" w:rsidR="00A17A08" w:rsidRDefault="00B90AD2" w:rsidP="00AD7A02">
      <w:pPr>
        <w:adjustRightInd w:val="0"/>
        <w:snapToGrid w:val="0"/>
        <w:spacing w:line="276" w:lineRule="auto"/>
        <w:jc w:val="left"/>
      </w:pPr>
      <w:r w:rsidRPr="00B90AD2">
        <w:rPr>
          <w:noProof/>
        </w:rPr>
        <w:drawing>
          <wp:inline distT="0" distB="0" distL="0" distR="0" wp14:anchorId="5E1BD4C4" wp14:editId="4F9029A5">
            <wp:extent cx="5274310" cy="3711575"/>
            <wp:effectExtent l="0" t="0" r="2540" b="3175"/>
            <wp:docPr id="14631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82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F0BA" w14:textId="6DD22BA4" w:rsidR="00E872D2" w:rsidRDefault="00E872D2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得密钥为：</w:t>
      </w:r>
      <w:r w:rsidRPr="00E872D2">
        <w:t>1_L0V5_@</w:t>
      </w:r>
    </w:p>
    <w:p w14:paraId="28C0DE78" w14:textId="51DEF807" w:rsidR="00B90AD2" w:rsidRPr="001A4F1F" w:rsidRDefault="00B90AD2" w:rsidP="00AD7A02">
      <w:pPr>
        <w:adjustRightInd w:val="0"/>
        <w:snapToGrid w:val="0"/>
        <w:spacing w:line="276" w:lineRule="auto"/>
        <w:jc w:val="left"/>
      </w:pPr>
      <w:r w:rsidRPr="00B90AD2">
        <w:rPr>
          <w:noProof/>
        </w:rPr>
        <w:drawing>
          <wp:inline distT="0" distB="0" distL="0" distR="0" wp14:anchorId="71DE1682" wp14:editId="70125DA1">
            <wp:extent cx="4600609" cy="1643075"/>
            <wp:effectExtent l="0" t="0" r="0" b="0"/>
            <wp:docPr id="966302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028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0609" cy="16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AC46" w14:textId="5703217F" w:rsidR="00A17A08" w:rsidRDefault="00A17A08" w:rsidP="00AD7A02">
      <w:pPr>
        <w:adjustRightInd w:val="0"/>
        <w:snapToGrid w:val="0"/>
        <w:spacing w:line="276" w:lineRule="auto"/>
        <w:jc w:val="left"/>
      </w:pPr>
    </w:p>
    <w:p w14:paraId="2E28E8B8" w14:textId="09C5E98F" w:rsidR="0000455E" w:rsidRDefault="0000455E" w:rsidP="00AD7A02">
      <w:pPr>
        <w:adjustRightInd w:val="0"/>
        <w:snapToGrid w:val="0"/>
        <w:spacing w:line="276" w:lineRule="auto"/>
        <w:jc w:val="left"/>
      </w:pPr>
    </w:p>
    <w:p w14:paraId="089DC501" w14:textId="279B77BA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124CF589" w14:textId="2D744FE1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62292CAC" w14:textId="77777777" w:rsidR="001220C1" w:rsidRPr="001A4F1F" w:rsidRDefault="001220C1" w:rsidP="00AD7A02">
      <w:pPr>
        <w:adjustRightInd w:val="0"/>
        <w:snapToGrid w:val="0"/>
        <w:spacing w:line="276" w:lineRule="auto"/>
        <w:jc w:val="left"/>
      </w:pPr>
    </w:p>
    <w:p w14:paraId="51787BB6" w14:textId="5C222892" w:rsidR="004D791C" w:rsidRPr="00642D12" w:rsidRDefault="004D791C" w:rsidP="004D791C">
      <w:pPr>
        <w:pStyle w:val="ListParagraph"/>
        <w:numPr>
          <w:ilvl w:val="0"/>
          <w:numId w:val="12"/>
        </w:numPr>
        <w:ind w:firstLineChars="0"/>
        <w:jc w:val="left"/>
        <w:rPr>
          <w:sz w:val="30"/>
          <w:szCs w:val="30"/>
        </w:rPr>
      </w:pPr>
      <w:r w:rsidRPr="001A4F1F">
        <w:rPr>
          <w:rFonts w:hint="eastAsia"/>
          <w:sz w:val="30"/>
          <w:szCs w:val="30"/>
        </w:rPr>
        <w:t>题目</w:t>
      </w:r>
      <w:r w:rsidRPr="001A4F1F">
        <w:rPr>
          <w:rFonts w:hint="eastAsia"/>
          <w:sz w:val="30"/>
          <w:szCs w:val="30"/>
        </w:rPr>
        <w:t>5</w:t>
      </w:r>
      <w:r w:rsidR="00E4635D" w:rsidRPr="001A4F1F">
        <w:rPr>
          <w:sz w:val="30"/>
          <w:szCs w:val="30"/>
        </w:rPr>
        <w:t xml:space="preserve"> </w:t>
      </w:r>
      <w:r w:rsidR="00E4635D" w:rsidRPr="001A4F1F">
        <w:rPr>
          <w:rFonts w:eastAsia="SimHei" w:hint="eastAsia"/>
          <w:color w:val="A6A6A6" w:themeColor="background1" w:themeShade="A6"/>
          <w:sz w:val="24"/>
          <w:szCs w:val="28"/>
        </w:rPr>
        <w:t>(</w:t>
      </w:r>
      <w:r w:rsidR="00E01B67" w:rsidRPr="00E01B67">
        <w:rPr>
          <w:rFonts w:ascii="KaiTi" w:eastAsia="KaiTi" w:hAnsi="KaiTi" w:hint="eastAsia"/>
          <w:color w:val="A6A6A6" w:themeColor="background1" w:themeShade="A6"/>
          <w:sz w:val="24"/>
          <w:szCs w:val="28"/>
        </w:rPr>
        <w:t>本题</w:t>
      </w:r>
      <w:r w:rsidR="00E4635D" w:rsidRPr="001A4F1F">
        <w:rPr>
          <w:rFonts w:eastAsia="SimHei" w:cs="Times New Roman"/>
          <w:color w:val="A6A6A6" w:themeColor="background1" w:themeShade="A6"/>
          <w:sz w:val="24"/>
          <w:szCs w:val="28"/>
        </w:rPr>
        <w:t>20`</w:t>
      </w:r>
      <w:r w:rsidR="00E4635D" w:rsidRPr="001A4F1F">
        <w:rPr>
          <w:rFonts w:eastAsia="SimHei"/>
          <w:color w:val="A6A6A6" w:themeColor="background1" w:themeShade="A6"/>
          <w:sz w:val="24"/>
          <w:szCs w:val="28"/>
        </w:rPr>
        <w:t>)</w:t>
      </w:r>
    </w:p>
    <w:p w14:paraId="1AA2F927" w14:textId="029DC424" w:rsidR="00642D12" w:rsidRP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rFonts w:hint="eastAsia"/>
        </w:rPr>
        <w:t>首先观察程序主体结构：</w:t>
      </w:r>
    </w:p>
    <w:p w14:paraId="18C62449" w14:textId="310D349D" w:rsidR="00642D12" w:rsidRDefault="00642D12" w:rsidP="00642D12">
      <w:pPr>
        <w:pStyle w:val="ListParagraph"/>
        <w:ind w:left="420" w:firstLineChars="0" w:firstLine="0"/>
        <w:jc w:val="left"/>
        <w:rPr>
          <w:sz w:val="30"/>
          <w:szCs w:val="30"/>
        </w:rPr>
      </w:pPr>
      <w:r w:rsidRPr="00642D12">
        <w:rPr>
          <w:noProof/>
          <w:sz w:val="30"/>
          <w:szCs w:val="30"/>
        </w:rPr>
        <w:drawing>
          <wp:inline distT="0" distB="0" distL="0" distR="0" wp14:anchorId="62A83A62" wp14:editId="4B77C1DC">
            <wp:extent cx="5274310" cy="2880995"/>
            <wp:effectExtent l="0" t="0" r="2540" b="0"/>
            <wp:docPr id="172528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859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696" w14:textId="29E97539" w:rsidR="00642D12" w:rsidRP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rFonts w:hint="eastAsia"/>
        </w:rPr>
        <w:t>进入第一个函数内：</w:t>
      </w:r>
    </w:p>
    <w:p w14:paraId="40FB6FE8" w14:textId="1FCCA672" w:rsidR="00642D12" w:rsidRP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rFonts w:hint="eastAsia"/>
        </w:rPr>
        <w:t>发现其将输入放在了</w:t>
      </w:r>
      <w:r w:rsidRPr="00642D12">
        <w:rPr>
          <w:rFonts w:hint="eastAsia"/>
        </w:rPr>
        <w:t>str</w:t>
      </w:r>
      <w:r w:rsidRPr="00642D12">
        <w:rPr>
          <w:rFonts w:hint="eastAsia"/>
        </w:rPr>
        <w:t>中，输入必须为</w:t>
      </w:r>
      <w:r w:rsidRPr="00642D12">
        <w:rPr>
          <w:rFonts w:hint="eastAsia"/>
        </w:rPr>
        <w:t>6</w:t>
      </w:r>
      <w:r w:rsidRPr="00642D12">
        <w:rPr>
          <w:rFonts w:hint="eastAsia"/>
        </w:rPr>
        <w:t>位，并返回了一个带</w:t>
      </w:r>
      <w:r w:rsidRPr="00642D12">
        <w:rPr>
          <w:rFonts w:hint="eastAsia"/>
        </w:rPr>
        <w:t>str</w:t>
      </w:r>
      <w:r w:rsidRPr="00642D12">
        <w:rPr>
          <w:rFonts w:hint="eastAsia"/>
        </w:rPr>
        <w:t>的函数：</w:t>
      </w:r>
    </w:p>
    <w:p w14:paraId="2BA9B1D6" w14:textId="4E3853D4" w:rsidR="00642D12" w:rsidRDefault="00642D12" w:rsidP="00642D12">
      <w:pPr>
        <w:pStyle w:val="ListParagraph"/>
        <w:ind w:left="420" w:firstLineChars="0" w:firstLine="0"/>
        <w:jc w:val="left"/>
        <w:rPr>
          <w:sz w:val="30"/>
          <w:szCs w:val="30"/>
        </w:rPr>
      </w:pPr>
      <w:r w:rsidRPr="00642D12">
        <w:rPr>
          <w:noProof/>
          <w:sz w:val="30"/>
          <w:szCs w:val="30"/>
        </w:rPr>
        <w:drawing>
          <wp:inline distT="0" distB="0" distL="0" distR="0" wp14:anchorId="61F4D80F" wp14:editId="10516229">
            <wp:extent cx="5274310" cy="2024380"/>
            <wp:effectExtent l="0" t="0" r="2540" b="0"/>
            <wp:docPr id="54683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89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573E" w14:textId="5622F3F6" w:rsidR="00642D12" w:rsidRP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rFonts w:hint="eastAsia"/>
        </w:rPr>
        <w:t>查看其返回的函数：</w:t>
      </w:r>
    </w:p>
    <w:p w14:paraId="10BCE806" w14:textId="25C0B1C0" w:rsidR="00642D12" w:rsidRP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rFonts w:hint="eastAsia"/>
        </w:rPr>
        <w:t>发现其就是一个简单的交换，将输入的第</w:t>
      </w:r>
      <w:r w:rsidRPr="00642D12">
        <w:rPr>
          <w:rFonts w:hint="eastAsia"/>
        </w:rPr>
        <w:t>0</w:t>
      </w:r>
      <w:r w:rsidRPr="00642D12">
        <w:rPr>
          <w:rFonts w:hint="eastAsia"/>
        </w:rPr>
        <w:t>位和第</w:t>
      </w:r>
      <w:r w:rsidRPr="00642D12">
        <w:rPr>
          <w:rFonts w:hint="eastAsia"/>
        </w:rPr>
        <w:t>5</w:t>
      </w:r>
      <w:r w:rsidRPr="00642D12">
        <w:rPr>
          <w:rFonts w:hint="eastAsia"/>
        </w:rPr>
        <w:t>位</w:t>
      </w:r>
      <w:r>
        <w:rPr>
          <w:rFonts w:hint="eastAsia"/>
        </w:rPr>
        <w:t>，第</w:t>
      </w:r>
      <w:r>
        <w:rPr>
          <w:rFonts w:hint="eastAsia"/>
        </w:rPr>
        <w:t>1</w:t>
      </w:r>
      <w:r>
        <w:rPr>
          <w:rFonts w:hint="eastAsia"/>
        </w:rPr>
        <w:t>位和第</w:t>
      </w:r>
      <w:r>
        <w:rPr>
          <w:rFonts w:hint="eastAsia"/>
        </w:rPr>
        <w:t>4</w:t>
      </w:r>
      <w:r>
        <w:rPr>
          <w:rFonts w:hint="eastAsia"/>
        </w:rPr>
        <w:t>位，第</w:t>
      </w:r>
      <w:r>
        <w:rPr>
          <w:rFonts w:hint="eastAsia"/>
        </w:rPr>
        <w:t>2</w:t>
      </w:r>
      <w:r>
        <w:rPr>
          <w:rFonts w:hint="eastAsia"/>
        </w:rPr>
        <w:t>位和第三位交换：</w:t>
      </w:r>
    </w:p>
    <w:p w14:paraId="1B9B8C9B" w14:textId="3A3A01FF" w:rsidR="00642D12" w:rsidRDefault="00642D12" w:rsidP="00642D12">
      <w:pPr>
        <w:pStyle w:val="ListParagraph"/>
        <w:ind w:left="420" w:firstLineChars="0" w:firstLine="0"/>
        <w:jc w:val="left"/>
        <w:rPr>
          <w:sz w:val="30"/>
          <w:szCs w:val="30"/>
        </w:rPr>
      </w:pPr>
      <w:r w:rsidRPr="00642D12">
        <w:rPr>
          <w:noProof/>
          <w:sz w:val="30"/>
          <w:szCs w:val="30"/>
        </w:rPr>
        <w:drawing>
          <wp:inline distT="0" distB="0" distL="0" distR="0" wp14:anchorId="5E6B605D" wp14:editId="43618BCD">
            <wp:extent cx="5274310" cy="2844165"/>
            <wp:effectExtent l="0" t="0" r="2540" b="0"/>
            <wp:docPr id="470166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61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6BA1" w14:textId="6ACA5227" w:rsid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rFonts w:hint="eastAsia"/>
        </w:rPr>
        <w:t>其最终结果就是在最外层返回的</w:t>
      </w:r>
      <w:r w:rsidRPr="00642D12">
        <w:rPr>
          <w:rFonts w:hint="eastAsia"/>
        </w:rPr>
        <w:t>Source</w:t>
      </w:r>
      <w:r w:rsidRPr="00642D12">
        <w:rPr>
          <w:rFonts w:hint="eastAsia"/>
        </w:rPr>
        <w:t>中是已经被交换过位置的输入</w:t>
      </w:r>
    </w:p>
    <w:p w14:paraId="3BD69C7A" w14:textId="051721C5" w:rsidR="00642D12" w:rsidRDefault="00642D12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查看第二个主要函数：</w:t>
      </w:r>
    </w:p>
    <w:p w14:paraId="70248CDF" w14:textId="791037C3" w:rsidR="00642D12" w:rsidRDefault="00642D12" w:rsidP="00642D12">
      <w:pPr>
        <w:adjustRightInd w:val="0"/>
        <w:snapToGrid w:val="0"/>
        <w:spacing w:line="276" w:lineRule="auto"/>
        <w:jc w:val="left"/>
      </w:pPr>
      <w:r w:rsidRPr="00642D12">
        <w:rPr>
          <w:noProof/>
        </w:rPr>
        <w:drawing>
          <wp:inline distT="0" distB="0" distL="0" distR="0" wp14:anchorId="7E38232E" wp14:editId="7988F8F3">
            <wp:extent cx="5274310" cy="1256030"/>
            <wp:effectExtent l="0" t="0" r="2540" b="1270"/>
            <wp:docPr id="2019249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496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87BF" w14:textId="6D6A0205" w:rsidR="00642D12" w:rsidRDefault="00642D12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其将变换后输入的前</w:t>
      </w:r>
      <w:r>
        <w:rPr>
          <w:rFonts w:hint="eastAsia"/>
        </w:rPr>
        <w:t>4</w:t>
      </w:r>
      <w:r>
        <w:rPr>
          <w:rFonts w:hint="eastAsia"/>
        </w:rPr>
        <w:t>位放进了</w:t>
      </w:r>
      <w:r>
        <w:rPr>
          <w:rFonts w:hint="eastAsia"/>
        </w:rPr>
        <w:t>str</w:t>
      </w:r>
    </w:p>
    <w:p w14:paraId="219B5680" w14:textId="0F1A4A23" w:rsidR="00642D12" w:rsidRDefault="00642D12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并将其传入一个函数内，经后续分析可知其为</w:t>
      </w:r>
      <w:r>
        <w:rPr>
          <w:rFonts w:hint="eastAsia"/>
        </w:rPr>
        <w:t>sha</w:t>
      </w:r>
      <w:r>
        <w:t xml:space="preserve">-256 </w:t>
      </w:r>
      <w:r>
        <w:rPr>
          <w:rFonts w:hint="eastAsia"/>
        </w:rPr>
        <w:t>hash</w:t>
      </w:r>
      <w:r>
        <w:rPr>
          <w:rFonts w:hint="eastAsia"/>
        </w:rPr>
        <w:t>函数：</w:t>
      </w:r>
    </w:p>
    <w:p w14:paraId="13FC36CA" w14:textId="5867EA7E" w:rsidR="00642D12" w:rsidRDefault="00F634EB" w:rsidP="00642D12">
      <w:pPr>
        <w:adjustRightInd w:val="0"/>
        <w:snapToGrid w:val="0"/>
        <w:spacing w:line="276" w:lineRule="auto"/>
        <w:jc w:val="left"/>
      </w:pPr>
      <w:r w:rsidRPr="00F634EB">
        <w:rPr>
          <w:noProof/>
        </w:rPr>
        <w:drawing>
          <wp:inline distT="0" distB="0" distL="0" distR="0" wp14:anchorId="259BC542" wp14:editId="5BFA1683">
            <wp:extent cx="5274310" cy="2851150"/>
            <wp:effectExtent l="0" t="0" r="2540" b="6350"/>
            <wp:docPr id="369712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23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AC56" w14:textId="1C338D8B" w:rsidR="00F634EB" w:rsidRDefault="00F634EB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分析初始向量赋值：</w:t>
      </w:r>
    </w:p>
    <w:p w14:paraId="24F56795" w14:textId="6B16493D" w:rsidR="00F634EB" w:rsidRDefault="00F634EB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发现其为</w:t>
      </w:r>
      <w:r>
        <w:rPr>
          <w:rFonts w:hint="eastAsia"/>
        </w:rPr>
        <w:t>sha</w:t>
      </w:r>
      <w:r>
        <w:t>256</w:t>
      </w:r>
      <w:r>
        <w:rPr>
          <w:rFonts w:hint="eastAsia"/>
        </w:rPr>
        <w:t>初始向量：</w:t>
      </w:r>
    </w:p>
    <w:p w14:paraId="59A63A7B" w14:textId="728698F9" w:rsidR="00F634EB" w:rsidRDefault="00F634EB" w:rsidP="00642D12">
      <w:pPr>
        <w:adjustRightInd w:val="0"/>
        <w:snapToGrid w:val="0"/>
        <w:spacing w:line="276" w:lineRule="auto"/>
        <w:jc w:val="left"/>
      </w:pPr>
      <w:r w:rsidRPr="00F634EB">
        <w:rPr>
          <w:noProof/>
        </w:rPr>
        <w:drawing>
          <wp:inline distT="0" distB="0" distL="0" distR="0" wp14:anchorId="30A78164" wp14:editId="065DE54A">
            <wp:extent cx="5274310" cy="3027045"/>
            <wp:effectExtent l="0" t="0" r="2540" b="1905"/>
            <wp:docPr id="1664815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150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D1A" w14:textId="77777777" w:rsidR="00DB733E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分析明文填充和初始化函数：</w:t>
      </w:r>
    </w:p>
    <w:p w14:paraId="3AAB88EA" w14:textId="6C65490A" w:rsidR="00F634EB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其具体各部分的功能如下：</w:t>
      </w:r>
      <w:r>
        <w:br/>
      </w:r>
      <w:r w:rsidR="00BE3C9A" w:rsidRPr="00BE3C9A">
        <w:rPr>
          <w:noProof/>
        </w:rPr>
        <w:drawing>
          <wp:inline distT="0" distB="0" distL="0" distR="0" wp14:anchorId="04AFE691" wp14:editId="69388A47">
            <wp:extent cx="5274310" cy="3042920"/>
            <wp:effectExtent l="0" t="0" r="2540" b="5080"/>
            <wp:docPr id="1908103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03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B72" w14:textId="7EF496C1" w:rsidR="00DB733E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下面便是</w:t>
      </w:r>
      <w:r>
        <w:rPr>
          <w:rFonts w:hint="eastAsia"/>
        </w:rPr>
        <w:t>sha</w:t>
      </w:r>
      <w:r>
        <w:t>256</w:t>
      </w:r>
      <w:r>
        <w:rPr>
          <w:rFonts w:hint="eastAsia"/>
        </w:rPr>
        <w:t>的</w:t>
      </w:r>
      <w:r w:rsidR="004A3593">
        <w:rPr>
          <w:rFonts w:hint="eastAsia"/>
        </w:rPr>
        <w:t>5</w:t>
      </w:r>
      <w:r w:rsidR="004A3593">
        <w:t>12</w:t>
      </w:r>
      <w:r w:rsidR="004A3593">
        <w:rPr>
          <w:rFonts w:hint="eastAsia"/>
        </w:rPr>
        <w:t>分组</w:t>
      </w:r>
      <w:r>
        <w:rPr>
          <w:rFonts w:hint="eastAsia"/>
        </w:rPr>
        <w:t>明文块数</w:t>
      </w:r>
      <w:r>
        <w:rPr>
          <w:rFonts w:hint="eastAsia"/>
        </w:rPr>
        <w:t>*</w:t>
      </w:r>
      <w:r>
        <w:t>64</w:t>
      </w:r>
      <w:r>
        <w:rPr>
          <w:rFonts w:hint="eastAsia"/>
        </w:rPr>
        <w:t>步步函数，不再分析</w:t>
      </w:r>
    </w:p>
    <w:p w14:paraId="499CDD20" w14:textId="52D09533" w:rsidR="00DB733E" w:rsidRDefault="00DB733E" w:rsidP="00642D12">
      <w:pPr>
        <w:adjustRightInd w:val="0"/>
        <w:snapToGrid w:val="0"/>
        <w:spacing w:line="276" w:lineRule="auto"/>
        <w:jc w:val="left"/>
      </w:pPr>
      <w:r w:rsidRPr="00DB733E">
        <w:rPr>
          <w:noProof/>
        </w:rPr>
        <w:drawing>
          <wp:inline distT="0" distB="0" distL="0" distR="0" wp14:anchorId="26F89D92" wp14:editId="2AC1ADED">
            <wp:extent cx="4786347" cy="842969"/>
            <wp:effectExtent l="0" t="0" r="0" b="0"/>
            <wp:docPr id="1045950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50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6347" cy="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D864" w14:textId="5870C138" w:rsidR="00DB733E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因而可确认第二个主要函数为</w:t>
      </w:r>
      <w:r>
        <w:rPr>
          <w:rFonts w:hint="eastAsia"/>
        </w:rPr>
        <w:t>sha</w:t>
      </w:r>
      <w:r>
        <w:t>256</w:t>
      </w:r>
      <w:r>
        <w:rPr>
          <w:rFonts w:hint="eastAsia"/>
        </w:rPr>
        <w:t>函数</w:t>
      </w:r>
    </w:p>
    <w:p w14:paraId="470F6B3B" w14:textId="5AB04864" w:rsidR="00DB733E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现查看第三个主要函数：</w:t>
      </w:r>
    </w:p>
    <w:p w14:paraId="3280843C" w14:textId="2826266C" w:rsidR="00DB733E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既对</w:t>
      </w:r>
      <w:r>
        <w:rPr>
          <w:rFonts w:hint="eastAsia"/>
        </w:rPr>
        <w:t>hash</w:t>
      </w:r>
      <w:r>
        <w:rPr>
          <w:rFonts w:hint="eastAsia"/>
        </w:rPr>
        <w:t>值进行比较：</w:t>
      </w:r>
    </w:p>
    <w:p w14:paraId="2A3C29FF" w14:textId="18BD7EF6" w:rsidR="00DB733E" w:rsidRDefault="00DB733E" w:rsidP="00642D12">
      <w:pPr>
        <w:adjustRightInd w:val="0"/>
        <w:snapToGrid w:val="0"/>
        <w:spacing w:line="276" w:lineRule="auto"/>
        <w:jc w:val="left"/>
      </w:pPr>
      <w:r w:rsidRPr="00DB733E">
        <w:rPr>
          <w:noProof/>
        </w:rPr>
        <w:drawing>
          <wp:inline distT="0" distB="0" distL="0" distR="0" wp14:anchorId="38BC6F58" wp14:editId="377B36B4">
            <wp:extent cx="5274310" cy="2190115"/>
            <wp:effectExtent l="0" t="0" r="2540" b="635"/>
            <wp:docPr id="200923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4170" w14:textId="21C0142F" w:rsidR="00DB733E" w:rsidRDefault="00DB733E" w:rsidP="00642D1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找到目标</w:t>
      </w:r>
      <w:r>
        <w:rPr>
          <w:rFonts w:hint="eastAsia"/>
        </w:rPr>
        <w:t>hash</w:t>
      </w:r>
      <w:r>
        <w:rPr>
          <w:rFonts w:hint="eastAsia"/>
        </w:rPr>
        <w:t>值，放入脚本进行碰撞：</w:t>
      </w:r>
    </w:p>
    <w:p w14:paraId="49E05485" w14:textId="0E1B83A7" w:rsidR="00DB733E" w:rsidRPr="00642D12" w:rsidRDefault="00DB733E" w:rsidP="00642D12">
      <w:pPr>
        <w:adjustRightInd w:val="0"/>
        <w:snapToGrid w:val="0"/>
        <w:spacing w:line="276" w:lineRule="auto"/>
        <w:jc w:val="left"/>
      </w:pPr>
      <w:r w:rsidRPr="00DB733E">
        <w:rPr>
          <w:noProof/>
        </w:rPr>
        <w:drawing>
          <wp:inline distT="0" distB="0" distL="0" distR="0" wp14:anchorId="50965A36" wp14:editId="36D83CA1">
            <wp:extent cx="5274310" cy="748030"/>
            <wp:effectExtent l="0" t="0" r="2540" b="0"/>
            <wp:docPr id="1792062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628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DC31" w14:textId="54172AFF" w:rsidR="004D791C" w:rsidRDefault="00642D12" w:rsidP="00AD7A02">
      <w:pPr>
        <w:adjustRightInd w:val="0"/>
        <w:snapToGrid w:val="0"/>
        <w:spacing w:line="276" w:lineRule="auto"/>
        <w:jc w:val="left"/>
      </w:pPr>
      <w:r w:rsidRPr="00642D12">
        <w:rPr>
          <w:noProof/>
        </w:rPr>
        <w:drawing>
          <wp:inline distT="0" distB="0" distL="0" distR="0" wp14:anchorId="17D96DFA" wp14:editId="05C47ABA">
            <wp:extent cx="5274310" cy="3662680"/>
            <wp:effectExtent l="0" t="0" r="2540" b="0"/>
            <wp:docPr id="1250400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004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C4C0" w14:textId="2937B61F" w:rsidR="00DB733E" w:rsidRDefault="00DB733E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得结果为</w:t>
      </w:r>
      <w:r>
        <w:rPr>
          <w:rFonts w:hint="eastAsia"/>
        </w:rPr>
        <w:t>love</w:t>
      </w:r>
      <w:r>
        <w:rPr>
          <w:rFonts w:hint="eastAsia"/>
        </w:rPr>
        <w:t>，又因明文已经经过交换</w:t>
      </w:r>
    </w:p>
    <w:p w14:paraId="4F1FFA1C" w14:textId="5F473C96" w:rsidR="00DB733E" w:rsidRPr="001A4F1F" w:rsidRDefault="00DB733E" w:rsidP="00AD7A02">
      <w:pPr>
        <w:adjustRightInd w:val="0"/>
        <w:snapToGrid w:val="0"/>
        <w:spacing w:line="276" w:lineRule="auto"/>
        <w:jc w:val="left"/>
      </w:pPr>
      <w:r>
        <w:rPr>
          <w:rFonts w:hint="eastAsia"/>
        </w:rPr>
        <w:t>其交换后顺序应为原来得第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位，故原文的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位分别为</w:t>
      </w:r>
      <w:r>
        <w:rPr>
          <w:rFonts w:hint="eastAsia"/>
        </w:rPr>
        <w:t>love</w:t>
      </w:r>
      <w:r>
        <w:rPr>
          <w:rFonts w:hint="eastAsia"/>
        </w:rPr>
        <w:t>，则可还原出密钥应为</w:t>
      </w:r>
      <w:r>
        <w:rPr>
          <w:rFonts w:hint="eastAsia"/>
        </w:rPr>
        <w:t>*</w:t>
      </w:r>
      <w:r>
        <w:t>*</w:t>
      </w:r>
      <w:proofErr w:type="spellStart"/>
      <w:r>
        <w:rPr>
          <w:rFonts w:hint="eastAsia"/>
        </w:rPr>
        <w:t>evol</w:t>
      </w:r>
      <w:proofErr w:type="spellEnd"/>
      <w:r>
        <w:t>,</w:t>
      </w:r>
      <w:r>
        <w:rPr>
          <w:rFonts w:hint="eastAsia"/>
        </w:rPr>
        <w:t>其中</w:t>
      </w:r>
      <w:r>
        <w:rPr>
          <w:rFonts w:hint="eastAsia"/>
        </w:rPr>
        <w:t>*</w:t>
      </w:r>
      <w:r>
        <w:rPr>
          <w:rFonts w:hint="eastAsia"/>
        </w:rPr>
        <w:t>可以为任意可输入字符（</w:t>
      </w:r>
      <w:r w:rsidR="00C9220F">
        <w:rPr>
          <w:rFonts w:hint="eastAsia"/>
        </w:rPr>
        <w:t>虽说提示应该输入的都应该是小写字母，但实际上</w:t>
      </w:r>
      <w:r>
        <w:rPr>
          <w:rFonts w:hint="eastAsia"/>
        </w:rPr>
        <w:t>没有输入判断）</w:t>
      </w:r>
      <w:r w:rsidR="006A3222">
        <w:rPr>
          <w:rFonts w:hint="eastAsia"/>
        </w:rPr>
        <w:t>：</w:t>
      </w:r>
    </w:p>
    <w:p w14:paraId="64A6A958" w14:textId="6762E541" w:rsidR="00A17A08" w:rsidRPr="001A4F1F" w:rsidRDefault="006A3222" w:rsidP="00AD7A02">
      <w:pPr>
        <w:adjustRightInd w:val="0"/>
        <w:snapToGrid w:val="0"/>
        <w:spacing w:line="276" w:lineRule="auto"/>
        <w:jc w:val="left"/>
      </w:pPr>
      <w:r w:rsidRPr="006A3222">
        <w:rPr>
          <w:noProof/>
        </w:rPr>
        <w:drawing>
          <wp:inline distT="0" distB="0" distL="0" distR="0" wp14:anchorId="5801DA82" wp14:editId="175A6155">
            <wp:extent cx="5274310" cy="2626995"/>
            <wp:effectExtent l="0" t="0" r="2540" b="1905"/>
            <wp:docPr id="791703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033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17F2" w14:textId="2E4F3C49" w:rsidR="00A17A08" w:rsidRDefault="006A3222" w:rsidP="00AD7A02">
      <w:pPr>
        <w:adjustRightInd w:val="0"/>
        <w:snapToGrid w:val="0"/>
        <w:spacing w:line="276" w:lineRule="auto"/>
        <w:jc w:val="left"/>
      </w:pPr>
      <w:r w:rsidRPr="006A3222">
        <w:rPr>
          <w:noProof/>
        </w:rPr>
        <w:drawing>
          <wp:inline distT="0" distB="0" distL="0" distR="0" wp14:anchorId="30C888B9" wp14:editId="0BBCF6A7">
            <wp:extent cx="5274310" cy="2901950"/>
            <wp:effectExtent l="0" t="0" r="2540" b="0"/>
            <wp:docPr id="203056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636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F6F2" w14:textId="77777777" w:rsidR="0000455E" w:rsidRPr="001A4F1F" w:rsidRDefault="0000455E" w:rsidP="00AD7A02">
      <w:pPr>
        <w:adjustRightInd w:val="0"/>
        <w:snapToGrid w:val="0"/>
        <w:spacing w:line="276" w:lineRule="auto"/>
        <w:jc w:val="left"/>
      </w:pPr>
    </w:p>
    <w:p w14:paraId="7B123BCC" w14:textId="60A3BCB1" w:rsidR="00A17A08" w:rsidRDefault="00A17A08" w:rsidP="00AD7A02">
      <w:pPr>
        <w:adjustRightInd w:val="0"/>
        <w:snapToGrid w:val="0"/>
        <w:spacing w:line="276" w:lineRule="auto"/>
        <w:jc w:val="left"/>
      </w:pPr>
    </w:p>
    <w:p w14:paraId="048AB5F6" w14:textId="587341CF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58B078D1" w14:textId="0517C2DF" w:rsidR="001220C1" w:rsidRDefault="001220C1" w:rsidP="00AD7A02">
      <w:pPr>
        <w:adjustRightInd w:val="0"/>
        <w:snapToGrid w:val="0"/>
        <w:spacing w:line="276" w:lineRule="auto"/>
        <w:jc w:val="left"/>
      </w:pPr>
    </w:p>
    <w:p w14:paraId="7B9B896C" w14:textId="77777777" w:rsidR="001220C1" w:rsidRPr="001A4F1F" w:rsidRDefault="001220C1" w:rsidP="00AD7A02">
      <w:pPr>
        <w:adjustRightInd w:val="0"/>
        <w:snapToGrid w:val="0"/>
        <w:spacing w:line="276" w:lineRule="auto"/>
        <w:jc w:val="left"/>
      </w:pPr>
    </w:p>
    <w:sectPr w:rsidR="001220C1" w:rsidRPr="001A4F1F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107C92" w14:textId="77777777" w:rsidR="00870462" w:rsidRDefault="00870462" w:rsidP="00AC1B10">
      <w:pPr>
        <w:spacing w:line="240" w:lineRule="auto"/>
      </w:pPr>
      <w:r>
        <w:separator/>
      </w:r>
    </w:p>
  </w:endnote>
  <w:endnote w:type="continuationSeparator" w:id="0">
    <w:p w14:paraId="1A916D20" w14:textId="77777777" w:rsidR="00870462" w:rsidRDefault="00870462" w:rsidP="00AC1B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光隶书_CNKI">
    <w:altName w:val="Microsoft YaHei"/>
    <w:charset w:val="86"/>
    <w:family w:val="auto"/>
    <w:pitch w:val="variable"/>
    <w:sig w:usb0="A00002BF" w:usb1="38CF7CFA" w:usb2="00000016" w:usb3="00000000" w:csb0="0004000F" w:csb1="00000000"/>
  </w:font>
  <w:font w:name="华光楷体二_CNKI">
    <w:altName w:val="Microsoft YaHei"/>
    <w:charset w:val="86"/>
    <w:family w:val="auto"/>
    <w:pitch w:val="variable"/>
    <w:sig w:usb0="800002BF" w:usb1="38CF7CFA" w:usb2="00000016" w:usb3="00000000" w:csb0="0004000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altName w:val="Microsoft YaHei"/>
    <w:charset w:val="86"/>
    <w:family w:val="swiss"/>
    <w:pitch w:val="variable"/>
    <w:sig w:usb0="80000287" w:usb1="2ACF001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TCaiyun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DC5770" w14:textId="5C970B47" w:rsidR="00E73D82" w:rsidRPr="00D47BF6" w:rsidRDefault="00D76E27" w:rsidP="00D76E27">
    <w:pPr>
      <w:pStyle w:val="Footer"/>
      <w:jc w:val="center"/>
      <w:rPr>
        <w:rFonts w:ascii="STCaiyun" w:eastAsia="STCaiyun"/>
        <w:b/>
        <w:bCs/>
        <w:color w:val="BFBFBF" w:themeColor="background1" w:themeShade="BF"/>
        <w:sz w:val="28"/>
        <w:szCs w:val="28"/>
      </w:rPr>
    </w:pPr>
    <w:r w:rsidRPr="00D47BF6">
      <w:rPr>
        <w:rFonts w:ascii="STCaiyun" w:eastAsia="STCaiyun" w:hint="eastAsia"/>
        <w:b/>
        <w:bCs/>
        <w:color w:val="BFBFBF" w:themeColor="background1" w:themeShade="BF"/>
        <w:sz w:val="28"/>
        <w:szCs w:val="28"/>
      </w:rPr>
      <w:t>You are what you eat.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28A7DF" w14:textId="77777777" w:rsidR="00870462" w:rsidRDefault="00870462" w:rsidP="00AC1B10">
      <w:pPr>
        <w:spacing w:line="240" w:lineRule="auto"/>
      </w:pPr>
      <w:r>
        <w:separator/>
      </w:r>
    </w:p>
  </w:footnote>
  <w:footnote w:type="continuationSeparator" w:id="0">
    <w:p w14:paraId="54D0BBBF" w14:textId="77777777" w:rsidR="00870462" w:rsidRDefault="00870462" w:rsidP="00AC1B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E2B47F" w14:textId="6F43A621" w:rsidR="00CC42FA" w:rsidRPr="001C6CC6" w:rsidRDefault="00686789">
    <w:pPr>
      <w:pStyle w:val="Header"/>
      <w:rPr>
        <w:rFonts w:ascii="微软雅黑 Light" w:eastAsia="微软雅黑 Light" w:hAnsi="微软雅黑 Light"/>
        <w:b/>
        <w:bCs/>
        <w:color w:val="BFBFBF" w:themeColor="background1" w:themeShade="BF"/>
        <w:sz w:val="32"/>
        <w:szCs w:val="32"/>
      </w:rPr>
    </w:pPr>
    <w:r>
      <w:rPr>
        <mc:AlternateContent>
          <mc:Choice Requires="w16se">
            <w:rFonts w:ascii="微软雅黑 Light" w:eastAsia="微软雅黑 Light" w:hAnsi="微软雅黑 Light" w:hint="eastAsia"/>
          </mc:Choice>
          <mc:Fallback>
            <w:rFonts w:ascii="Segoe UI Emoji" w:eastAsia="Segoe UI Emoji" w:hAnsi="Segoe UI Emoji" w:cs="Segoe UI Emoji"/>
          </mc:Fallback>
        </mc:AlternateContent>
        <w:b/>
        <w:bCs/>
        <w:color w:val="BFBFBF" w:themeColor="background1" w:themeShade="BF"/>
        <w:sz w:val="32"/>
        <w:szCs w:val="32"/>
      </w:rPr>
      <mc:AlternateContent>
        <mc:Choice Requires="w16se">
          <w16se:symEx w16se:font="Segoe UI Emoji" w16se:char="1F603"/>
        </mc:Choice>
        <mc:Fallback>
          <w:t>😃</w:t>
        </mc:Fallback>
      </mc:AlternateContent>
    </w:r>
    <w:r>
      <w:rPr>
        <mc:AlternateContent>
          <mc:Choice Requires="w16se">
            <w:rFonts w:ascii="微软雅黑 Light" w:eastAsia="微软雅黑 Light" w:hAnsi="微软雅黑 Light" w:hint="eastAsia"/>
          </mc:Choice>
          <mc:Fallback>
            <w:rFonts w:ascii="Segoe UI Emoji" w:eastAsia="Segoe UI Emoji" w:hAnsi="Segoe UI Emoji" w:cs="Segoe UI Emoji"/>
          </mc:Fallback>
        </mc:AlternateContent>
        <w:b/>
        <w:bCs/>
        <w:color w:val="BFBFBF" w:themeColor="background1" w:themeShade="BF"/>
        <w:sz w:val="32"/>
        <w:szCs w:val="32"/>
      </w:rPr>
      <mc:AlternateContent>
        <mc:Choice Requires="w16se">
          <w16se:symEx w16se:font="Segoe UI Emoji" w16se:char="1F609"/>
        </mc:Choice>
        <mc:Fallback>
          <w:t>😉</w:t>
        </mc:Fallback>
      </mc:AlternateContent>
    </w:r>
    <w:r>
      <w:rPr>
        <mc:AlternateContent>
          <mc:Choice Requires="w16se">
            <w:rFonts w:ascii="微软雅黑 Light" w:eastAsia="微软雅黑 Light" w:hAnsi="微软雅黑 Light" w:hint="eastAsia"/>
          </mc:Choice>
          <mc:Fallback>
            <w:rFonts w:ascii="Segoe UI Emoji" w:eastAsia="Segoe UI Emoji" w:hAnsi="Segoe UI Emoji" w:cs="Segoe UI Emoji"/>
          </mc:Fallback>
        </mc:AlternateContent>
        <w:b/>
        <w:bCs/>
        <w:color w:val="BFBFBF" w:themeColor="background1" w:themeShade="BF"/>
        <w:sz w:val="32"/>
        <w:szCs w:val="32"/>
      </w:rPr>
      <mc:AlternateContent>
        <mc:Choice Requires="w16se">
          <w16se:symEx w16se:font="Segoe UI Emoji" w16se:char="1F60E"/>
        </mc:Choice>
        <mc:Fallback>
          <w:t>😎</w: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1E2ADF"/>
    <w:multiLevelType w:val="hybridMultilevel"/>
    <w:tmpl w:val="967C9B7A"/>
    <w:lvl w:ilvl="0" w:tplc="77045898">
      <w:start w:val="1"/>
      <w:numFmt w:val="chineseCountingThousand"/>
      <w:pStyle w:val="-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742996"/>
    <w:multiLevelType w:val="hybridMultilevel"/>
    <w:tmpl w:val="1E8EB612"/>
    <w:lvl w:ilvl="0" w:tplc="39C81DD2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7EA4775"/>
    <w:multiLevelType w:val="hybridMultilevel"/>
    <w:tmpl w:val="12F216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377B47"/>
    <w:multiLevelType w:val="hybridMultilevel"/>
    <w:tmpl w:val="3B0EF1BA"/>
    <w:lvl w:ilvl="0" w:tplc="218E96E0">
      <w:start w:val="1"/>
      <w:numFmt w:val="chineseCountingThousand"/>
      <w:lvlText w:val="(%1)"/>
      <w:lvlJc w:val="left"/>
      <w:pPr>
        <w:ind w:left="420" w:hanging="420"/>
      </w:pPr>
      <w:rPr>
        <w:b/>
        <w:bCs/>
        <w:sz w:val="30"/>
        <w:szCs w:val="3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905D14"/>
    <w:multiLevelType w:val="hybridMultilevel"/>
    <w:tmpl w:val="9B5EDC1C"/>
    <w:lvl w:ilvl="0" w:tplc="65F01FF0">
      <w:start w:val="1"/>
      <w:numFmt w:val="chineseCountingThousand"/>
      <w:pStyle w:val="a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20873195">
    <w:abstractNumId w:val="4"/>
  </w:num>
  <w:num w:numId="2" w16cid:durableId="309336060">
    <w:abstractNumId w:val="4"/>
  </w:num>
  <w:num w:numId="3" w16cid:durableId="323628552">
    <w:abstractNumId w:val="4"/>
  </w:num>
  <w:num w:numId="4" w16cid:durableId="1977756399">
    <w:abstractNumId w:val="4"/>
  </w:num>
  <w:num w:numId="5" w16cid:durableId="767778424">
    <w:abstractNumId w:val="1"/>
  </w:num>
  <w:num w:numId="6" w16cid:durableId="1020398536">
    <w:abstractNumId w:val="1"/>
  </w:num>
  <w:num w:numId="7" w16cid:durableId="1762949274">
    <w:abstractNumId w:val="4"/>
  </w:num>
  <w:num w:numId="8" w16cid:durableId="1393849654">
    <w:abstractNumId w:val="0"/>
  </w:num>
  <w:num w:numId="9" w16cid:durableId="754937062">
    <w:abstractNumId w:val="0"/>
  </w:num>
  <w:num w:numId="10" w16cid:durableId="814184843">
    <w:abstractNumId w:val="0"/>
  </w:num>
  <w:num w:numId="11" w16cid:durableId="74977027">
    <w:abstractNumId w:val="2"/>
  </w:num>
  <w:num w:numId="12" w16cid:durableId="11899459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569"/>
    <w:rsid w:val="0000455E"/>
    <w:rsid w:val="0001333F"/>
    <w:rsid w:val="00016B1E"/>
    <w:rsid w:val="00024790"/>
    <w:rsid w:val="00043E8D"/>
    <w:rsid w:val="000442FE"/>
    <w:rsid w:val="000511CB"/>
    <w:rsid w:val="0005709A"/>
    <w:rsid w:val="00082697"/>
    <w:rsid w:val="000B1A75"/>
    <w:rsid w:val="000B2E4A"/>
    <w:rsid w:val="000D5E97"/>
    <w:rsid w:val="000F3F3B"/>
    <w:rsid w:val="001220C1"/>
    <w:rsid w:val="00141082"/>
    <w:rsid w:val="00167547"/>
    <w:rsid w:val="001754C0"/>
    <w:rsid w:val="001A363F"/>
    <w:rsid w:val="001A4F1F"/>
    <w:rsid w:val="001B4277"/>
    <w:rsid w:val="001B47FC"/>
    <w:rsid w:val="001C0193"/>
    <w:rsid w:val="001C6CC6"/>
    <w:rsid w:val="001E507D"/>
    <w:rsid w:val="001E5A39"/>
    <w:rsid w:val="00211F6C"/>
    <w:rsid w:val="00220F25"/>
    <w:rsid w:val="00221A56"/>
    <w:rsid w:val="00223B4A"/>
    <w:rsid w:val="002266E1"/>
    <w:rsid w:val="002302D4"/>
    <w:rsid w:val="002326B0"/>
    <w:rsid w:val="00245E0E"/>
    <w:rsid w:val="002606D4"/>
    <w:rsid w:val="002A1334"/>
    <w:rsid w:val="002A7657"/>
    <w:rsid w:val="002B39F8"/>
    <w:rsid w:val="002B44A0"/>
    <w:rsid w:val="002C3884"/>
    <w:rsid w:val="002C3CC7"/>
    <w:rsid w:val="002C5490"/>
    <w:rsid w:val="002E7AD0"/>
    <w:rsid w:val="00303C2A"/>
    <w:rsid w:val="003064AA"/>
    <w:rsid w:val="003143AE"/>
    <w:rsid w:val="00320FCD"/>
    <w:rsid w:val="00321E07"/>
    <w:rsid w:val="00330A9F"/>
    <w:rsid w:val="00331328"/>
    <w:rsid w:val="003467DB"/>
    <w:rsid w:val="003500DD"/>
    <w:rsid w:val="00374D7B"/>
    <w:rsid w:val="00383FDE"/>
    <w:rsid w:val="003A3192"/>
    <w:rsid w:val="003A7D09"/>
    <w:rsid w:val="003E347D"/>
    <w:rsid w:val="00423D45"/>
    <w:rsid w:val="00455686"/>
    <w:rsid w:val="00485FED"/>
    <w:rsid w:val="00490166"/>
    <w:rsid w:val="00494163"/>
    <w:rsid w:val="004A3593"/>
    <w:rsid w:val="004C1371"/>
    <w:rsid w:val="004C5AEE"/>
    <w:rsid w:val="004D791C"/>
    <w:rsid w:val="004E5546"/>
    <w:rsid w:val="0050765C"/>
    <w:rsid w:val="00516FD6"/>
    <w:rsid w:val="005278A4"/>
    <w:rsid w:val="00561C60"/>
    <w:rsid w:val="0058769D"/>
    <w:rsid w:val="00593C61"/>
    <w:rsid w:val="005B6230"/>
    <w:rsid w:val="005E1848"/>
    <w:rsid w:val="005E5A0A"/>
    <w:rsid w:val="0062467E"/>
    <w:rsid w:val="006341E5"/>
    <w:rsid w:val="00642D12"/>
    <w:rsid w:val="00642F09"/>
    <w:rsid w:val="00676C89"/>
    <w:rsid w:val="00686789"/>
    <w:rsid w:val="006A3222"/>
    <w:rsid w:val="006B1550"/>
    <w:rsid w:val="006B2B11"/>
    <w:rsid w:val="006D3B1E"/>
    <w:rsid w:val="006D4D66"/>
    <w:rsid w:val="006D6EF9"/>
    <w:rsid w:val="006E5422"/>
    <w:rsid w:val="00700305"/>
    <w:rsid w:val="00723BF2"/>
    <w:rsid w:val="00732149"/>
    <w:rsid w:val="007532F3"/>
    <w:rsid w:val="007618FB"/>
    <w:rsid w:val="00765128"/>
    <w:rsid w:val="00781311"/>
    <w:rsid w:val="00782001"/>
    <w:rsid w:val="007871D0"/>
    <w:rsid w:val="007A39E8"/>
    <w:rsid w:val="007A5169"/>
    <w:rsid w:val="007C4569"/>
    <w:rsid w:val="007E0B4B"/>
    <w:rsid w:val="007F0C20"/>
    <w:rsid w:val="007F6056"/>
    <w:rsid w:val="00806C64"/>
    <w:rsid w:val="00833476"/>
    <w:rsid w:val="00840265"/>
    <w:rsid w:val="008442BC"/>
    <w:rsid w:val="00870462"/>
    <w:rsid w:val="00880BBD"/>
    <w:rsid w:val="008826F1"/>
    <w:rsid w:val="0088498B"/>
    <w:rsid w:val="00892B75"/>
    <w:rsid w:val="00895751"/>
    <w:rsid w:val="008A2AF3"/>
    <w:rsid w:val="008C5970"/>
    <w:rsid w:val="00911C2B"/>
    <w:rsid w:val="00911D46"/>
    <w:rsid w:val="0092119B"/>
    <w:rsid w:val="00925AB5"/>
    <w:rsid w:val="00931AC6"/>
    <w:rsid w:val="009406F4"/>
    <w:rsid w:val="00944243"/>
    <w:rsid w:val="00945157"/>
    <w:rsid w:val="009474FE"/>
    <w:rsid w:val="00957FCF"/>
    <w:rsid w:val="00985AC3"/>
    <w:rsid w:val="00987EE5"/>
    <w:rsid w:val="0099610B"/>
    <w:rsid w:val="009A36B2"/>
    <w:rsid w:val="009B3CF3"/>
    <w:rsid w:val="009B4DC0"/>
    <w:rsid w:val="009E241B"/>
    <w:rsid w:val="009F19E5"/>
    <w:rsid w:val="00A17A08"/>
    <w:rsid w:val="00A51A9B"/>
    <w:rsid w:val="00A65FE7"/>
    <w:rsid w:val="00A745CB"/>
    <w:rsid w:val="00A85E3B"/>
    <w:rsid w:val="00AA2B0D"/>
    <w:rsid w:val="00AB72A5"/>
    <w:rsid w:val="00AC1B10"/>
    <w:rsid w:val="00AC4A0A"/>
    <w:rsid w:val="00AC7B0C"/>
    <w:rsid w:val="00AD7A02"/>
    <w:rsid w:val="00B032C0"/>
    <w:rsid w:val="00B04CE6"/>
    <w:rsid w:val="00B131EF"/>
    <w:rsid w:val="00B135DA"/>
    <w:rsid w:val="00B638D7"/>
    <w:rsid w:val="00B65F69"/>
    <w:rsid w:val="00B90AD2"/>
    <w:rsid w:val="00BE3C9A"/>
    <w:rsid w:val="00BE4D2F"/>
    <w:rsid w:val="00BF305B"/>
    <w:rsid w:val="00C20C4F"/>
    <w:rsid w:val="00C4589E"/>
    <w:rsid w:val="00C472A1"/>
    <w:rsid w:val="00C57755"/>
    <w:rsid w:val="00C67EF4"/>
    <w:rsid w:val="00C90B29"/>
    <w:rsid w:val="00C9220F"/>
    <w:rsid w:val="00CA72B7"/>
    <w:rsid w:val="00CC42FA"/>
    <w:rsid w:val="00CC65E1"/>
    <w:rsid w:val="00CD54F7"/>
    <w:rsid w:val="00D204F1"/>
    <w:rsid w:val="00D3707F"/>
    <w:rsid w:val="00D429B4"/>
    <w:rsid w:val="00D44AD8"/>
    <w:rsid w:val="00D47BF6"/>
    <w:rsid w:val="00D60B8B"/>
    <w:rsid w:val="00D66486"/>
    <w:rsid w:val="00D7627B"/>
    <w:rsid w:val="00D76E27"/>
    <w:rsid w:val="00D9269B"/>
    <w:rsid w:val="00D95960"/>
    <w:rsid w:val="00DA44B4"/>
    <w:rsid w:val="00DB733E"/>
    <w:rsid w:val="00DC7882"/>
    <w:rsid w:val="00DD6A26"/>
    <w:rsid w:val="00E01B67"/>
    <w:rsid w:val="00E17AC2"/>
    <w:rsid w:val="00E43EBD"/>
    <w:rsid w:val="00E4635D"/>
    <w:rsid w:val="00E51251"/>
    <w:rsid w:val="00E54ACC"/>
    <w:rsid w:val="00E73D82"/>
    <w:rsid w:val="00E872D2"/>
    <w:rsid w:val="00E959B0"/>
    <w:rsid w:val="00EA6936"/>
    <w:rsid w:val="00ED3544"/>
    <w:rsid w:val="00ED5AE3"/>
    <w:rsid w:val="00EE3388"/>
    <w:rsid w:val="00F2360C"/>
    <w:rsid w:val="00F3095E"/>
    <w:rsid w:val="00F634EB"/>
    <w:rsid w:val="00F76191"/>
    <w:rsid w:val="00F86383"/>
    <w:rsid w:val="00F92A1B"/>
    <w:rsid w:val="00F96CD8"/>
    <w:rsid w:val="00FD6D22"/>
    <w:rsid w:val="00FF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6C00FC"/>
  <w15:chartTrackingRefBased/>
  <w15:docId w15:val="{678460C4-ED58-405A-A205-10542BB20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E07"/>
    <w:pPr>
      <w:widowControl w:val="0"/>
      <w:spacing w:line="360" w:lineRule="auto"/>
      <w:jc w:val="both"/>
    </w:pPr>
    <w:rPr>
      <w:rFonts w:ascii="Times New Roman" w:eastAsia="SimSun" w:hAnsi="Times New Roman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8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1B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1B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北京市自科基金"/>
    <w:basedOn w:val="Normal"/>
    <w:link w:val="a0"/>
    <w:autoRedefine/>
    <w:qFormat/>
    <w:rsid w:val="00C4589E"/>
    <w:pPr>
      <w:numPr>
        <w:numId w:val="1"/>
      </w:numPr>
      <w:spacing w:beforeLines="50" w:before="50" w:afterLines="50" w:after="50"/>
      <w:ind w:left="0" w:firstLine="0"/>
      <w:mirrorIndents/>
    </w:pPr>
    <w:rPr>
      <w:kern w:val="44"/>
      <w:sz w:val="44"/>
      <w:szCs w:val="44"/>
    </w:rPr>
  </w:style>
  <w:style w:type="character" w:customStyle="1" w:styleId="a0">
    <w:name w:val="北京市自科基金 字符"/>
    <w:basedOn w:val="Heading1Char"/>
    <w:link w:val="a"/>
    <w:rsid w:val="00C4589E"/>
    <w:rPr>
      <w:rFonts w:ascii="Times New Roman" w:eastAsia="SimSun" w:hAnsi="Times New Roman"/>
      <w:b w:val="0"/>
      <w:bCs w:val="0"/>
      <w:kern w:val="44"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C4589E"/>
    <w:rPr>
      <w:b/>
      <w:bCs/>
      <w:kern w:val="44"/>
      <w:sz w:val="44"/>
      <w:szCs w:val="44"/>
    </w:rPr>
  </w:style>
  <w:style w:type="paragraph" w:customStyle="1" w:styleId="a1">
    <w:name w:val="北京市自科基金正文"/>
    <w:basedOn w:val="Normal"/>
    <w:link w:val="a2"/>
    <w:autoRedefine/>
    <w:qFormat/>
    <w:rsid w:val="00C4589E"/>
    <w:pPr>
      <w:spacing w:beforeLines="50" w:before="156" w:afterLines="50" w:after="156"/>
      <w:mirrorIndents/>
    </w:pPr>
    <w:rPr>
      <w:kern w:val="44"/>
      <w:sz w:val="44"/>
      <w:szCs w:val="44"/>
    </w:rPr>
  </w:style>
  <w:style w:type="character" w:customStyle="1" w:styleId="a2">
    <w:name w:val="北京市自科基金正文 字符"/>
    <w:basedOn w:val="Heading1Char"/>
    <w:link w:val="a1"/>
    <w:rsid w:val="00C4589E"/>
    <w:rPr>
      <w:rFonts w:ascii="Times New Roman" w:eastAsia="SimSun" w:hAnsi="Times New Roman"/>
      <w:b w:val="0"/>
      <w:bCs w:val="0"/>
      <w:kern w:val="44"/>
      <w:sz w:val="44"/>
      <w:szCs w:val="44"/>
    </w:rPr>
  </w:style>
  <w:style w:type="paragraph" w:customStyle="1" w:styleId="-">
    <w:name w:val="北京市自科基金-标题"/>
    <w:basedOn w:val="Heading1"/>
    <w:link w:val="-0"/>
    <w:autoRedefine/>
    <w:qFormat/>
    <w:rsid w:val="00D429B4"/>
    <w:pPr>
      <w:numPr>
        <w:numId w:val="8"/>
      </w:numPr>
      <w:spacing w:before="0" w:afterLines="50" w:after="50" w:line="240" w:lineRule="auto"/>
      <w:jc w:val="left"/>
    </w:pPr>
    <w:rPr>
      <w:rFonts w:eastAsia="SimHei"/>
      <w:sz w:val="28"/>
    </w:rPr>
  </w:style>
  <w:style w:type="character" w:customStyle="1" w:styleId="-0">
    <w:name w:val="北京市自科基金-标题 字符"/>
    <w:basedOn w:val="Heading1Char"/>
    <w:link w:val="-"/>
    <w:rsid w:val="00D429B4"/>
    <w:rPr>
      <w:rFonts w:eastAsia="SimHei"/>
      <w:b/>
      <w:bCs/>
      <w:kern w:val="44"/>
      <w:sz w:val="28"/>
      <w:szCs w:val="44"/>
    </w:rPr>
  </w:style>
  <w:style w:type="paragraph" w:styleId="Header">
    <w:name w:val="header"/>
    <w:basedOn w:val="Normal"/>
    <w:link w:val="HeaderChar"/>
    <w:uiPriority w:val="99"/>
    <w:unhideWhenUsed/>
    <w:rsid w:val="00AC1B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C1B10"/>
    <w:rPr>
      <w:rFonts w:ascii="Times New Roman" w:eastAsia="SimSun" w:hAnsi="Times New Roman"/>
      <w:color w:val="000000" w:themeColor="tex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C1B1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C1B10"/>
    <w:rPr>
      <w:rFonts w:ascii="Times New Roman" w:eastAsia="SimSun" w:hAnsi="Times New Roman"/>
      <w:color w:val="000000" w:themeColor="tex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C1B10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C1B10"/>
    <w:rPr>
      <w:rFonts w:ascii="Times New Roman" w:eastAsia="SimSun" w:hAnsi="Times New Roman"/>
      <w:b/>
      <w:bCs/>
      <w:color w:val="000000" w:themeColor="text1"/>
      <w:sz w:val="32"/>
      <w:szCs w:val="32"/>
    </w:rPr>
  </w:style>
  <w:style w:type="table" w:styleId="TableGrid">
    <w:name w:val="Table Grid"/>
    <w:basedOn w:val="TableNormal"/>
    <w:uiPriority w:val="39"/>
    <w:rsid w:val="000442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D791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61A8F-9F59-43B3-8E6F-EC711FDA3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18</Pages>
  <Words>216</Words>
  <Characters>1234</Characters>
  <Application>Microsoft Office Word</Application>
  <DocSecurity>0</DocSecurity>
  <Lines>10</Lines>
  <Paragraphs>2</Paragraphs>
  <ScaleCrop>false</ScaleCrop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 Shengli</dc:creator>
  <cp:keywords/>
  <dc:description/>
  <cp:lastModifiedBy>Shengli Pan</cp:lastModifiedBy>
  <cp:revision>552</cp:revision>
  <dcterms:created xsi:type="dcterms:W3CDTF">2022-06-19T13:24:00Z</dcterms:created>
  <dcterms:modified xsi:type="dcterms:W3CDTF">2024-06-06T07:55:00Z</dcterms:modified>
</cp:coreProperties>
</file>